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BB7E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Оценочные материалы</w:t>
      </w:r>
    </w:p>
    <w:p w14:paraId="224CB45B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проведения итоговой аттестации</w:t>
      </w:r>
    </w:p>
    <w:p w14:paraId="73AFC9E4" w14:textId="0B71398B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учебному предмету «Биология» </w:t>
      </w:r>
      <w:proofErr w:type="gramStart"/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F118C6"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7</w:t>
      </w:r>
      <w:proofErr w:type="gramEnd"/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класс)</w:t>
      </w:r>
    </w:p>
    <w:p w14:paraId="39E130EE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1EF31B" w14:textId="77777777" w:rsidR="00E83075" w:rsidRPr="00F118C6" w:rsidRDefault="00E83075" w:rsidP="00E83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8"/>
          <w:kern w:val="30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spacing w:val="-8"/>
          <w:kern w:val="30"/>
          <w:sz w:val="26"/>
          <w:szCs w:val="26"/>
          <w:lang w:eastAsia="ru-RU"/>
        </w:rPr>
        <w:t xml:space="preserve">1. Назначение контрольной работы </w:t>
      </w:r>
    </w:p>
    <w:p w14:paraId="316101B7" w14:textId="16117DEE" w:rsidR="00E83075" w:rsidRPr="00F118C6" w:rsidRDefault="00E83075" w:rsidP="00E83075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Hlk163215478"/>
      <w:r w:rsidRPr="00F118C6">
        <w:rPr>
          <w:rFonts w:ascii="Times New Roman" w:hAnsi="Times New Roman" w:cs="Times New Roman"/>
          <w:sz w:val="26"/>
          <w:szCs w:val="26"/>
        </w:rPr>
        <w:t xml:space="preserve">Контрольная работа предназначена для оценки качества </w:t>
      </w:r>
      <w:proofErr w:type="gramStart"/>
      <w:r w:rsidRPr="00F118C6"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 w:rsidRPr="00F118C6">
        <w:rPr>
          <w:rFonts w:ascii="Times New Roman" w:hAnsi="Times New Roman" w:cs="Times New Roman"/>
          <w:sz w:val="26"/>
          <w:szCs w:val="26"/>
        </w:rPr>
        <w:t xml:space="preserve"> полученного в 7 классе.</w:t>
      </w:r>
    </w:p>
    <w:bookmarkEnd w:id="0"/>
    <w:p w14:paraId="718B9814" w14:textId="77777777" w:rsidR="00E83075" w:rsidRPr="00F118C6" w:rsidRDefault="00E83075" w:rsidP="00E83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проведения контрольной работы:</w:t>
      </w:r>
    </w:p>
    <w:p w14:paraId="135625DD" w14:textId="49A8122D" w:rsidR="00E83075" w:rsidRPr="00F118C6" w:rsidRDefault="00E83075" w:rsidP="00E83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определить уровень усвоения содержания образования по биологии у учащихся 7 классов;</w:t>
      </w:r>
    </w:p>
    <w:p w14:paraId="6AF746A8" w14:textId="77777777" w:rsidR="00E83075" w:rsidRPr="00F118C6" w:rsidRDefault="00E83075" w:rsidP="00E8307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118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установить уровень овладения ключевыми умениями: умения работать с текстом, анализировать схемы, рисунки и таблицы.</w:t>
      </w:r>
    </w:p>
    <w:p w14:paraId="2B5E7DCA" w14:textId="77777777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0C7171" w14:textId="77777777" w:rsidR="00E83075" w:rsidRPr="00F118C6" w:rsidRDefault="00E83075" w:rsidP="00E83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Характеристика оценочных материалов</w:t>
      </w:r>
    </w:p>
    <w:p w14:paraId="6F68EBB1" w14:textId="311A51B9" w:rsidR="00E83075" w:rsidRPr="00F118C6" w:rsidRDefault="00E83075" w:rsidP="00E83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hAnsi="Times New Roman" w:cs="Times New Roman"/>
          <w:sz w:val="26"/>
          <w:szCs w:val="26"/>
        </w:rPr>
        <w:t xml:space="preserve">На выполнение контрольной работы отводится 45 минут. Контрольная работа состоит из 6 заданий из них: </w:t>
      </w:r>
      <w:r w:rsidR="00C21BD0" w:rsidRPr="00F118C6">
        <w:rPr>
          <w:rFonts w:ascii="Times New Roman" w:hAnsi="Times New Roman" w:cs="Times New Roman"/>
          <w:sz w:val="26"/>
          <w:szCs w:val="26"/>
        </w:rPr>
        <w:t>1</w:t>
      </w:r>
      <w:r w:rsidRPr="00F118C6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C21BD0" w:rsidRPr="00F118C6">
        <w:rPr>
          <w:rFonts w:ascii="Times New Roman" w:hAnsi="Times New Roman" w:cs="Times New Roman"/>
          <w:sz w:val="26"/>
          <w:szCs w:val="26"/>
        </w:rPr>
        <w:t>е</w:t>
      </w:r>
      <w:r w:rsidRPr="00F118C6">
        <w:rPr>
          <w:rFonts w:ascii="Times New Roman" w:hAnsi="Times New Roman" w:cs="Times New Roman"/>
          <w:sz w:val="26"/>
          <w:szCs w:val="26"/>
        </w:rPr>
        <w:t xml:space="preserve"> с кратким ответом в виде слова, 3 задания с ответом в виде числа или последовательности чисел,</w:t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1BD0"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</w:t>
      </w:r>
      <w:r w:rsidR="00C21BD0"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развернутым ответом в виде предложения или словосочетания. В работе содержатся задания базового, повышенного и высокого уровней сложности.</w:t>
      </w:r>
    </w:p>
    <w:p w14:paraId="2726D7DE" w14:textId="77777777" w:rsidR="00E83075" w:rsidRPr="00F118C6" w:rsidRDefault="00E83075" w:rsidP="00E83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задания в зависимости от типа и сложности оценивается разным количеством баллов. </w:t>
      </w:r>
    </w:p>
    <w:p w14:paraId="18342F26" w14:textId="77777777" w:rsidR="00E83075" w:rsidRPr="00F118C6" w:rsidRDefault="00E83075" w:rsidP="00E83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0193EE" w14:textId="77777777" w:rsidR="00E83075" w:rsidRPr="00F118C6" w:rsidRDefault="00E83075" w:rsidP="00E830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3.План (спецификация) контрольной работы</w:t>
      </w: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047"/>
        <w:gridCol w:w="3321"/>
        <w:gridCol w:w="1107"/>
        <w:gridCol w:w="1249"/>
      </w:tblGrid>
      <w:tr w:rsidR="00E83075" w:rsidRPr="00F118C6" w14:paraId="41034046" w14:textId="77777777" w:rsidTr="00581850">
        <w:trPr>
          <w:cantSplit/>
          <w:trHeight w:val="1960"/>
        </w:trPr>
        <w:tc>
          <w:tcPr>
            <w:tcW w:w="350" w:type="pct"/>
            <w:shd w:val="clear" w:color="auto" w:fill="auto"/>
            <w:vAlign w:val="center"/>
          </w:tcPr>
          <w:p w14:paraId="4894E41B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12FFC710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Проверяемые результаты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9846FD3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Проверяемое содержание – раздел курса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8C2E8A3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Уровень сложности задания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863A024" w14:textId="77777777" w:rsidR="00E83075" w:rsidRPr="00F118C6" w:rsidRDefault="00E83075" w:rsidP="00581850">
            <w:pPr>
              <w:spacing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Cs/>
                <w:spacing w:val="10"/>
                <w:sz w:val="26"/>
                <w:szCs w:val="26"/>
                <w:lang w:eastAsia="ru-RU"/>
              </w:rPr>
              <w:t>Максимальный</w:t>
            </w:r>
            <w:r w:rsidRPr="00F118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балл за задание</w:t>
            </w:r>
          </w:p>
        </w:tc>
      </w:tr>
      <w:tr w:rsidR="00E83075" w:rsidRPr="00F118C6" w14:paraId="65F63622" w14:textId="77777777" w:rsidTr="00581850">
        <w:trPr>
          <w:trHeight w:val="20"/>
        </w:trPr>
        <w:tc>
          <w:tcPr>
            <w:tcW w:w="350" w:type="pct"/>
            <w:shd w:val="clear" w:color="auto" w:fill="auto"/>
          </w:tcPr>
          <w:p w14:paraId="34C583F0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pct"/>
            <w:shd w:val="clear" w:color="auto" w:fill="auto"/>
          </w:tcPr>
          <w:p w14:paraId="0BB2A504" w14:textId="77777777" w:rsidR="00E21FEF" w:rsidRPr="00F118C6" w:rsidRDefault="00E21FEF" w:rsidP="0058185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Выделять главное, существенные признаки понятий. </w:t>
            </w:r>
          </w:p>
          <w:p w14:paraId="382A8B42" w14:textId="0B27AA08" w:rsidR="00E83075" w:rsidRPr="00F118C6" w:rsidRDefault="00E21FEF" w:rsidP="0058185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сравнивать объекты на основе известных характерных признаков.</w:t>
            </w:r>
          </w:p>
        </w:tc>
        <w:tc>
          <w:tcPr>
            <w:tcW w:w="1770" w:type="pct"/>
            <w:shd w:val="clear" w:color="auto" w:fill="auto"/>
          </w:tcPr>
          <w:p w14:paraId="532D43A2" w14:textId="595348CD" w:rsidR="00E83075" w:rsidRPr="00F118C6" w:rsidRDefault="00E21FEF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Классификация растений.</w:t>
            </w:r>
          </w:p>
        </w:tc>
        <w:tc>
          <w:tcPr>
            <w:tcW w:w="590" w:type="pct"/>
            <w:shd w:val="clear" w:color="auto" w:fill="auto"/>
          </w:tcPr>
          <w:p w14:paraId="0A8883D5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66" w:type="pct"/>
            <w:shd w:val="clear" w:color="auto" w:fill="auto"/>
          </w:tcPr>
          <w:p w14:paraId="32363E06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83075" w:rsidRPr="00F118C6" w14:paraId="4B8AAD02" w14:textId="77777777" w:rsidTr="00581850">
        <w:trPr>
          <w:trHeight w:val="20"/>
        </w:trPr>
        <w:tc>
          <w:tcPr>
            <w:tcW w:w="350" w:type="pct"/>
            <w:shd w:val="clear" w:color="auto" w:fill="auto"/>
          </w:tcPr>
          <w:p w14:paraId="31879AE8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4" w:type="pct"/>
            <w:shd w:val="clear" w:color="auto" w:fill="auto"/>
          </w:tcPr>
          <w:p w14:paraId="719D16B5" w14:textId="2E32DA93" w:rsidR="00E83075" w:rsidRPr="00F118C6" w:rsidRDefault="00E21FEF" w:rsidP="00E21FE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составлять «паспорт» растения. </w:t>
            </w:r>
            <w:r w:rsidR="008D25E9"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Уметь применять </w:t>
            </w: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</w:t>
            </w:r>
            <w:r w:rsidRPr="00F118C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таксономические </w:t>
            </w:r>
            <w:r w:rsidRPr="00F118C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 xml:space="preserve">категории </w:t>
            </w:r>
            <w:r w:rsidR="008D25E9" w:rsidRPr="00F118C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(царство, отдел, класс, род, </w:t>
            </w:r>
            <w:r w:rsidRPr="00F118C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вид</w:t>
            </w:r>
            <w:r w:rsidR="008D25E9" w:rsidRPr="00F118C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70" w:type="pct"/>
            <w:shd w:val="clear" w:color="auto" w:fill="auto"/>
          </w:tcPr>
          <w:p w14:paraId="327D218E" w14:textId="57EDE762" w:rsidR="00E83075" w:rsidRPr="00F118C6" w:rsidRDefault="00E21FEF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Систематика растений</w:t>
            </w:r>
          </w:p>
        </w:tc>
        <w:tc>
          <w:tcPr>
            <w:tcW w:w="590" w:type="pct"/>
            <w:shd w:val="clear" w:color="auto" w:fill="auto"/>
          </w:tcPr>
          <w:p w14:paraId="057D0B8C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66" w:type="pct"/>
            <w:shd w:val="clear" w:color="auto" w:fill="auto"/>
          </w:tcPr>
          <w:p w14:paraId="2930ADDD" w14:textId="77777777" w:rsidR="00E83075" w:rsidRPr="00F118C6" w:rsidRDefault="00E83075" w:rsidP="00581850">
            <w:pPr>
              <w:spacing w:after="0" w:line="240" w:lineRule="auto"/>
              <w:ind w:left="229" w:hanging="2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83075" w:rsidRPr="00F118C6" w14:paraId="2D9F09FD" w14:textId="77777777" w:rsidTr="00581850">
        <w:trPr>
          <w:trHeight w:val="20"/>
        </w:trPr>
        <w:tc>
          <w:tcPr>
            <w:tcW w:w="350" w:type="pct"/>
            <w:shd w:val="clear" w:color="auto" w:fill="auto"/>
          </w:tcPr>
          <w:p w14:paraId="221C08A2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624" w:type="pct"/>
            <w:shd w:val="clear" w:color="auto" w:fill="auto"/>
          </w:tcPr>
          <w:p w14:paraId="6AF54F7D" w14:textId="037F0612" w:rsidR="00E83075" w:rsidRPr="00F118C6" w:rsidRDefault="008D25E9" w:rsidP="00581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Характеризовать основные отличительные признаки отдела голосеменных. Уметь сравнивать объекты на основе известных характерных признаков.</w:t>
            </w:r>
          </w:p>
        </w:tc>
        <w:tc>
          <w:tcPr>
            <w:tcW w:w="1770" w:type="pct"/>
            <w:shd w:val="clear" w:color="auto" w:fill="auto"/>
          </w:tcPr>
          <w:p w14:paraId="5FF769F7" w14:textId="255EBA1D" w:rsidR="00E83075" w:rsidRPr="00F118C6" w:rsidRDefault="008D25E9" w:rsidP="008D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Голосеменные </w:t>
            </w:r>
          </w:p>
        </w:tc>
        <w:tc>
          <w:tcPr>
            <w:tcW w:w="590" w:type="pct"/>
            <w:shd w:val="clear" w:color="auto" w:fill="auto"/>
          </w:tcPr>
          <w:p w14:paraId="31A916CD" w14:textId="29E6E851" w:rsidR="00E83075" w:rsidRPr="00F118C6" w:rsidRDefault="00F601CD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666" w:type="pct"/>
            <w:shd w:val="clear" w:color="auto" w:fill="auto"/>
          </w:tcPr>
          <w:p w14:paraId="3EDC89CB" w14:textId="1D904B49" w:rsidR="00E83075" w:rsidRPr="00F118C6" w:rsidRDefault="00F601CD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83075" w:rsidRPr="00F118C6" w14:paraId="24C2EE54" w14:textId="77777777" w:rsidTr="00581850">
        <w:trPr>
          <w:trHeight w:val="20"/>
        </w:trPr>
        <w:tc>
          <w:tcPr>
            <w:tcW w:w="350" w:type="pct"/>
            <w:shd w:val="clear" w:color="auto" w:fill="auto"/>
          </w:tcPr>
          <w:p w14:paraId="494EEF33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24" w:type="pct"/>
            <w:shd w:val="clear" w:color="auto" w:fill="auto"/>
          </w:tcPr>
          <w:p w14:paraId="21CD1EE9" w14:textId="6373DBF9" w:rsidR="00E83075" w:rsidRPr="00F118C6" w:rsidRDefault="00A14EA2" w:rsidP="00581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характеризовать особенности строения плода, выявлять главные существенные признаки понятий.</w:t>
            </w:r>
          </w:p>
        </w:tc>
        <w:tc>
          <w:tcPr>
            <w:tcW w:w="1770" w:type="pct"/>
            <w:shd w:val="clear" w:color="auto" w:fill="auto"/>
          </w:tcPr>
          <w:p w14:paraId="55279235" w14:textId="0B90F2BC" w:rsidR="00E83075" w:rsidRPr="00F118C6" w:rsidRDefault="008D25E9" w:rsidP="0058185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Плод</w:t>
            </w:r>
          </w:p>
        </w:tc>
        <w:tc>
          <w:tcPr>
            <w:tcW w:w="590" w:type="pct"/>
            <w:shd w:val="clear" w:color="auto" w:fill="auto"/>
          </w:tcPr>
          <w:p w14:paraId="6A20D29E" w14:textId="6DDBDD01" w:rsidR="00E83075" w:rsidRPr="00F118C6" w:rsidRDefault="00F601CD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66" w:type="pct"/>
            <w:shd w:val="clear" w:color="auto" w:fill="auto"/>
          </w:tcPr>
          <w:p w14:paraId="083CEFA9" w14:textId="64E45FE7" w:rsidR="00E83075" w:rsidRPr="00F118C6" w:rsidRDefault="00F601CD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83075" w:rsidRPr="00F118C6" w14:paraId="2F02007B" w14:textId="77777777" w:rsidTr="00581850">
        <w:trPr>
          <w:trHeight w:val="357"/>
        </w:trPr>
        <w:tc>
          <w:tcPr>
            <w:tcW w:w="350" w:type="pct"/>
            <w:shd w:val="clear" w:color="auto" w:fill="auto"/>
          </w:tcPr>
          <w:p w14:paraId="653DCE60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24" w:type="pct"/>
            <w:shd w:val="clear" w:color="auto" w:fill="auto"/>
          </w:tcPr>
          <w:p w14:paraId="2DF6927E" w14:textId="23F8E61D" w:rsidR="00E83075" w:rsidRPr="00F118C6" w:rsidRDefault="00A14EA2" w:rsidP="00581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Характеризовать признаки растений класса однодольные и двудольные. Сравнивать объекты на основе известных характерных признаков.</w:t>
            </w:r>
          </w:p>
        </w:tc>
        <w:tc>
          <w:tcPr>
            <w:tcW w:w="1770" w:type="pct"/>
            <w:shd w:val="clear" w:color="auto" w:fill="auto"/>
          </w:tcPr>
          <w:p w14:paraId="675EC5E9" w14:textId="28E2CBB8" w:rsidR="00E83075" w:rsidRPr="00F118C6" w:rsidRDefault="00A14EA2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Покрытосеменные</w:t>
            </w:r>
          </w:p>
        </w:tc>
        <w:tc>
          <w:tcPr>
            <w:tcW w:w="590" w:type="pct"/>
            <w:shd w:val="clear" w:color="auto" w:fill="auto"/>
          </w:tcPr>
          <w:p w14:paraId="39DB6931" w14:textId="1CD4DB57" w:rsidR="00E83075" w:rsidRPr="00F118C6" w:rsidRDefault="00F601CD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666" w:type="pct"/>
            <w:shd w:val="clear" w:color="auto" w:fill="auto"/>
          </w:tcPr>
          <w:p w14:paraId="315F45B5" w14:textId="7451E745" w:rsidR="00E83075" w:rsidRPr="00F118C6" w:rsidRDefault="00F601CD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83075" w:rsidRPr="00F118C6" w14:paraId="63F02C16" w14:textId="77777777" w:rsidTr="00581850">
        <w:trPr>
          <w:trHeight w:val="20"/>
        </w:trPr>
        <w:tc>
          <w:tcPr>
            <w:tcW w:w="350" w:type="pct"/>
            <w:shd w:val="clear" w:color="auto" w:fill="auto"/>
          </w:tcPr>
          <w:p w14:paraId="7AD92C59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24" w:type="pct"/>
            <w:shd w:val="clear" w:color="auto" w:fill="auto"/>
          </w:tcPr>
          <w:p w14:paraId="7AE6BF2E" w14:textId="77777777" w:rsidR="00E83075" w:rsidRPr="00F118C6" w:rsidRDefault="00F601CD" w:rsidP="005818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Характеризовать процесс оплодотворения у растений.</w:t>
            </w:r>
          </w:p>
          <w:p w14:paraId="78873EFA" w14:textId="1C5E7724" w:rsidR="00F601CD" w:rsidRPr="00F118C6" w:rsidRDefault="00F601CD" w:rsidP="005818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Уметь выделять главное, существенные признаки растений.</w:t>
            </w:r>
          </w:p>
        </w:tc>
        <w:tc>
          <w:tcPr>
            <w:tcW w:w="1770" w:type="pct"/>
            <w:shd w:val="clear" w:color="auto" w:fill="auto"/>
          </w:tcPr>
          <w:p w14:paraId="337649CB" w14:textId="2386229F" w:rsidR="00E83075" w:rsidRPr="00F118C6" w:rsidRDefault="00F601CD" w:rsidP="00C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Половое размножение покрытосеменных</w:t>
            </w:r>
          </w:p>
        </w:tc>
        <w:tc>
          <w:tcPr>
            <w:tcW w:w="590" w:type="pct"/>
            <w:shd w:val="clear" w:color="auto" w:fill="auto"/>
          </w:tcPr>
          <w:p w14:paraId="5BF9CF14" w14:textId="0E524305" w:rsidR="00E83075" w:rsidRPr="00F118C6" w:rsidRDefault="00F601CD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666" w:type="pct"/>
            <w:shd w:val="clear" w:color="auto" w:fill="auto"/>
          </w:tcPr>
          <w:p w14:paraId="198A2668" w14:textId="67BDF286" w:rsidR="00F601CD" w:rsidRPr="00F118C6" w:rsidRDefault="00F601CD" w:rsidP="00F6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83075" w:rsidRPr="00F118C6" w14:paraId="606DDCD9" w14:textId="77777777" w:rsidTr="00581850">
        <w:trPr>
          <w:trHeight w:val="20"/>
        </w:trPr>
        <w:tc>
          <w:tcPr>
            <w:tcW w:w="350" w:type="pct"/>
            <w:shd w:val="clear" w:color="auto" w:fill="auto"/>
          </w:tcPr>
          <w:p w14:paraId="0FD82CB3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24" w:type="pct"/>
            <w:shd w:val="clear" w:color="auto" w:fill="auto"/>
          </w:tcPr>
          <w:p w14:paraId="344E5842" w14:textId="1272BB28" w:rsidR="00E83075" w:rsidRPr="00F118C6" w:rsidRDefault="00F601CD" w:rsidP="005818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Уметь работать с текстовым компонентом, анализировать текст на основе условий, необходимых для протекания физиологических процессов.</w:t>
            </w:r>
          </w:p>
        </w:tc>
        <w:tc>
          <w:tcPr>
            <w:tcW w:w="1770" w:type="pct"/>
            <w:shd w:val="clear" w:color="auto" w:fill="auto"/>
          </w:tcPr>
          <w:p w14:paraId="3C9CBA50" w14:textId="2F23E2D9" w:rsidR="00E83075" w:rsidRPr="00F118C6" w:rsidRDefault="00F601CD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Выращивание растений</w:t>
            </w:r>
          </w:p>
        </w:tc>
        <w:tc>
          <w:tcPr>
            <w:tcW w:w="590" w:type="pct"/>
            <w:shd w:val="clear" w:color="auto" w:fill="auto"/>
          </w:tcPr>
          <w:p w14:paraId="63A45CD6" w14:textId="1B7F66B8" w:rsidR="00E83075" w:rsidRPr="00F118C6" w:rsidRDefault="00F601CD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666" w:type="pct"/>
            <w:shd w:val="clear" w:color="auto" w:fill="auto"/>
          </w:tcPr>
          <w:p w14:paraId="338A6C6A" w14:textId="32CF9B53" w:rsidR="00E83075" w:rsidRPr="00F118C6" w:rsidRDefault="00F601CD" w:rsidP="00581850">
            <w:pPr>
              <w:spacing w:after="0" w:line="240" w:lineRule="auto"/>
              <w:ind w:left="229" w:hanging="2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83075" w:rsidRPr="00F118C6" w14:paraId="5CEAADD6" w14:textId="77777777" w:rsidTr="00581850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14:paraId="11E1CBAB" w14:textId="425A88BF" w:rsidR="00E83075" w:rsidRPr="00F118C6" w:rsidRDefault="00E83075" w:rsidP="005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заданий – 6; по уровню сложности: Б –</w:t>
            </w:r>
            <w:proofErr w:type="gramStart"/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;</w:t>
            </w:r>
            <w:proofErr w:type="gramEnd"/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 –2, В– </w:t>
            </w:r>
            <w:r w:rsidR="00925AF2"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E4F227C" w14:textId="77777777" w:rsidR="00E83075" w:rsidRPr="00F118C6" w:rsidRDefault="00E83075" w:rsidP="005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время выполнения работы – </w:t>
            </w:r>
            <w:r w:rsidRPr="00F118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 минут</w:t>
            </w: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321BCCD3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8D8B93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OLE_LINK4"/>
    </w:p>
    <w:p w14:paraId="243066D6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E5F0E3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5729CD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EB88B2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B3D9B8" w14:textId="249ACDAA" w:rsidR="00A14EA2" w:rsidRDefault="00A14EA2" w:rsidP="00F118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1D0C0FB" w14:textId="77777777" w:rsidR="00F118C6" w:rsidRP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BB6D97" w14:textId="77777777" w:rsidR="00A14EA2" w:rsidRPr="00F118C6" w:rsidRDefault="00A14EA2" w:rsidP="00A14E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DEBF2C" w14:textId="77777777" w:rsidR="00925AF2" w:rsidRPr="00F118C6" w:rsidRDefault="00925AF2" w:rsidP="00A14E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906508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Итоговая аттестация </w:t>
      </w:r>
    </w:p>
    <w:p w14:paraId="5680D413" w14:textId="325A806A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учебному предмету «Биология» </w:t>
      </w:r>
      <w:proofErr w:type="gramStart"/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класс)</w:t>
      </w:r>
    </w:p>
    <w:p w14:paraId="2754B399" w14:textId="77777777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7AAE20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 по выполнению работы</w:t>
      </w:r>
    </w:p>
    <w:bookmarkEnd w:id="1"/>
    <w:p w14:paraId="3876EEA5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18C6">
        <w:rPr>
          <w:rFonts w:ascii="Times New Roman" w:hAnsi="Times New Roman" w:cs="Times New Roman"/>
          <w:sz w:val="26"/>
          <w:szCs w:val="26"/>
        </w:rPr>
        <w:t xml:space="preserve">На выполнение работы по биологии отводится 45 минут. Работа включает в себя 6 заданий. Ответы на задания запишите в поля ответов в тексте работы. В случае записи неверного ответа зачеркните его и запишите рядом новый. При выполнении работы не разрешается пользоваться учебником, рабочими тетрадями и другим справочным материалом. Разрешается использовать линейку. 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14:paraId="45AE14DF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14:paraId="42637C30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Желаем успеха!</w:t>
      </w:r>
    </w:p>
    <w:p w14:paraId="7DA01AB8" w14:textId="77777777" w:rsidR="00E83075" w:rsidRPr="00F118C6" w:rsidRDefault="00E83075" w:rsidP="00E8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E0A85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564597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B89150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ABAAA3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BE23BB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6D81CC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191FD1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5E64AF2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D624B3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4A981C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BA1CAE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EADCA7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001A3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EB78BF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840982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6D9D10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12F4AAC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509CD8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9E0E0B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8D9456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808700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594459" w14:textId="115FFB40" w:rsidR="00256E09" w:rsidRDefault="00256E09" w:rsidP="00F118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3679E1" w14:textId="06EE65FD" w:rsid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CB45B3" w14:textId="4B3D8CA3" w:rsid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49344B" w14:textId="7A67DB03" w:rsid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D4A0403" w14:textId="1B88E619" w:rsid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EFFC0F" w14:textId="2AA5C762" w:rsid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DEBEDD" w14:textId="604CE9F8" w:rsid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B8A617" w14:textId="23C86F6A" w:rsid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66EBAF" w14:textId="166C6F92" w:rsid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00E318" w14:textId="1214EC42" w:rsid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B85FF7" w14:textId="77777777" w:rsidR="00F118C6" w:rsidRPr="00F118C6" w:rsidRDefault="00F118C6" w:rsidP="00F118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4F92094" w14:textId="77777777" w:rsidR="00256E09" w:rsidRPr="00F118C6" w:rsidRDefault="00256E09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ECC2CAF" w14:textId="339FCFF1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1</w:t>
      </w:r>
    </w:p>
    <w:p w14:paraId="7F6FB9B9" w14:textId="6139BB1D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1</w:t>
      </w:r>
    </w:p>
    <w:p w14:paraId="126C4958" w14:textId="00C78476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Рассмотрите изображения различных объектов живой природы.</w:t>
      </w:r>
    </w:p>
    <w:p w14:paraId="5F4677BA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Подпишите их названия, используя слова из предложенного списка: </w:t>
      </w:r>
      <w:r w:rsidRPr="00F118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зелёные водоросли, папоротники, плесневые грибы, красные водоросли</w:t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D6C14B4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E4AC028" wp14:editId="54BAA6C1">
            <wp:extent cx="4667250" cy="4495800"/>
            <wp:effectExtent l="0" t="0" r="0" b="0"/>
            <wp:docPr id="13092228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E83075" w:rsidRPr="00F118C6" w14:paraId="5E52FB09" w14:textId="77777777" w:rsidTr="00581850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26631A14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42EC3F31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7C41110A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6737AF75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E83075" w:rsidRPr="00F118C6" w14:paraId="3481945D" w14:textId="77777777" w:rsidTr="0058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578D0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A896A9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A895BA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84F397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85514C7" w14:textId="346380F1" w:rsidR="00E83075" w:rsidRPr="00F118C6" w:rsidRDefault="00E83075" w:rsidP="00256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</w:p>
    <w:p w14:paraId="030AE08D" w14:textId="77777777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2</w:t>
      </w:r>
    </w:p>
    <w:p w14:paraId="06DC2851" w14:textId="5E006BB7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из изображённых объектов объединены общим признаком. Выпишите название объекта, «выпадающего» из общего ряда. Объясните свой выбор.</w:t>
      </w:r>
    </w:p>
    <w:p w14:paraId="47036917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179C2D5B" wp14:editId="5D84BD78">
            <wp:extent cx="4667250" cy="4495800"/>
            <wp:effectExtent l="0" t="0" r="0" b="0"/>
            <wp:docPr id="26028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CC485" w14:textId="6CABFF4D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Ответ: </w:t>
      </w:r>
    </w:p>
    <w:p w14:paraId="7B4BDC5F" w14:textId="7A9498D9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1.  Объект:</w:t>
      </w:r>
    </w:p>
    <w:p w14:paraId="285229B1" w14:textId="120590E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2.  Объяснение:</w:t>
      </w:r>
    </w:p>
    <w:p w14:paraId="1D4C11F6" w14:textId="1707FFEE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3</w:t>
      </w: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"javascript:void(0)"</w:instrText>
      </w: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14:paraId="0A59DCA4" w14:textId="77777777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Маргарита и Артём собрали и подготовили для гербария образцы растений. Для каждого растения им необходимо составить «паспорт», соответствующий положению этого растения в общей классификации организмов. Помогите ребятам записать в таблицу слова из предложенного списка в такой последовательности, чтобы получился «паспорт» растения. </w:t>
      </w:r>
    </w:p>
    <w:p w14:paraId="347243FD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слов:</w:t>
      </w:r>
    </w:p>
    <w:p w14:paraId="1EA71488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Акация</w:t>
      </w:r>
    </w:p>
    <w:p w14:paraId="0ACB7429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Покрытосеменные</w:t>
      </w:r>
    </w:p>
    <w:p w14:paraId="3A33F8B3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Двудольные</w:t>
      </w:r>
    </w:p>
    <w:p w14:paraId="76D8C084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4)  Акация нильская</w:t>
      </w:r>
    </w:p>
    <w:p w14:paraId="745E91D1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5)  Растения</w:t>
      </w:r>
    </w:p>
    <w:p w14:paraId="6B0D0785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В графе укажите номера правильных ответов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783"/>
        <w:gridCol w:w="756"/>
        <w:gridCol w:w="481"/>
        <w:gridCol w:w="530"/>
      </w:tblGrid>
      <w:tr w:rsidR="00E83075" w:rsidRPr="00F118C6" w14:paraId="32EF3E3F" w14:textId="77777777" w:rsidTr="0058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65840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Царство</w:t>
            </w:r>
          </w:p>
        </w:tc>
        <w:tc>
          <w:tcPr>
            <w:tcW w:w="0" w:type="auto"/>
            <w:vAlign w:val="center"/>
            <w:hideMark/>
          </w:tcPr>
          <w:p w14:paraId="38D46E7C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Отдел</w:t>
            </w:r>
          </w:p>
        </w:tc>
        <w:tc>
          <w:tcPr>
            <w:tcW w:w="0" w:type="auto"/>
            <w:vAlign w:val="center"/>
            <w:hideMark/>
          </w:tcPr>
          <w:p w14:paraId="489F5FCA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252AB2EF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Род</w:t>
            </w:r>
          </w:p>
        </w:tc>
        <w:tc>
          <w:tcPr>
            <w:tcW w:w="0" w:type="auto"/>
            <w:vAlign w:val="center"/>
            <w:hideMark/>
          </w:tcPr>
          <w:p w14:paraId="721F3989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</w:t>
            </w:r>
          </w:p>
        </w:tc>
      </w:tr>
      <w:tr w:rsidR="00E83075" w:rsidRPr="00F118C6" w14:paraId="4C780F30" w14:textId="77777777" w:rsidTr="0058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3CBEF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234985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C847E9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7B9241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A6B4EF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8BD91D0" w14:textId="48C0CC89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</w:p>
    <w:p w14:paraId="7D241B9A" w14:textId="0465ABFA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4</w:t>
      </w:r>
    </w:p>
    <w:p w14:paraId="6D43E924" w14:textId="1CC686CE" w:rsidR="00E83075" w:rsidRPr="00F118C6" w:rsidRDefault="00E83075" w:rsidP="00E8307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14:paraId="6153F034" w14:textId="77777777" w:rsidR="00E83075" w:rsidRPr="00F118C6" w:rsidRDefault="00E83075" w:rsidP="00E83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Подсолнечник</w:t>
      </w:r>
    </w:p>
    <w:p w14:paraId="6C32EAE8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Подсолнечник  —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важнейшая продовольственная культура. Он относится к семейству _______(А). На верхушке его стебля расположено огромное соцветие _______(Б). Плод у </w:t>
      </w: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подсолнечника  —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_______(В) с плотным околоплодником и маслянистым семенем. Из семян выжимают масло. </w:t>
      </w:r>
    </w:p>
    <w:p w14:paraId="786AB552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слов:</w:t>
      </w:r>
    </w:p>
    <w:p w14:paraId="30BB127C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семянка</w:t>
      </w:r>
    </w:p>
    <w:p w14:paraId="13C0F717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зонтик</w:t>
      </w:r>
    </w:p>
    <w:p w14:paraId="6CD3F13D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сложноцветные</w:t>
      </w:r>
    </w:p>
    <w:p w14:paraId="19DAA0BB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4)  лилейные</w:t>
      </w:r>
    </w:p>
    <w:p w14:paraId="7354EB3D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5)  корзинка</w:t>
      </w:r>
    </w:p>
    <w:p w14:paraId="1BD1840A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6)  орешек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232"/>
        <w:gridCol w:w="249"/>
      </w:tblGrid>
      <w:tr w:rsidR="00E83075" w:rsidRPr="00F118C6" w14:paraId="30028AF2" w14:textId="77777777" w:rsidTr="0058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3374B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0F2D12EA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14:paraId="4F3B463E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</w:p>
        </w:tc>
      </w:tr>
      <w:tr w:rsidR="00E83075" w:rsidRPr="00F118C6" w14:paraId="7D43ADD5" w14:textId="77777777" w:rsidTr="0058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93842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102DB8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B6BB7F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0C03D57" w14:textId="2C9D4411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</w:p>
    <w:p w14:paraId="026400C3" w14:textId="57AE6D17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Задание </w:t>
      </w:r>
      <w:r w:rsidR="00256E09"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"javascript:void(0)"</w:instrText>
      </w: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14:paraId="517DEE6A" w14:textId="77777777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Установите соответствие между характеристиками и группами растений: к каждой позиции, данной в первом столбце, подберите соответствующую позицию из второго столбца. </w:t>
      </w:r>
    </w:p>
    <w:p w14:paraId="67302D7A" w14:textId="77777777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ХАРАКТЕРИСТИКИ</w:t>
      </w:r>
    </w:p>
    <w:p w14:paraId="3E4D916A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А)  в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цикле развития имеется заросток</w:t>
      </w:r>
    </w:p>
    <w:p w14:paraId="40D05F28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Б)  спорангий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вид коробочки на ножке</w:t>
      </w:r>
    </w:p>
    <w:p w14:paraId="14DF5E98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В)  из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споры вырастает зелёная нить — предросток</w:t>
      </w:r>
    </w:p>
    <w:p w14:paraId="583CB79F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  корни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представителей отсутствуют</w:t>
      </w:r>
    </w:p>
    <w:p w14:paraId="2C5D36C4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Д)  спорангии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расположены на нижней стороне листа</w:t>
      </w:r>
    </w:p>
    <w:p w14:paraId="0F0AB52E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Е)  у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представителей имеется корневище</w:t>
      </w:r>
    </w:p>
    <w:p w14:paraId="28D54D20" w14:textId="77777777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ОТДЕЛЫ РАСТЕНИЙ</w:t>
      </w:r>
    </w:p>
    <w:p w14:paraId="19FC8CEF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Мхи</w:t>
      </w:r>
    </w:p>
    <w:p w14:paraId="08B76B2B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Папоротники</w:t>
      </w:r>
    </w:p>
    <w:p w14:paraId="07DECA60" w14:textId="77777777" w:rsidR="00256E09" w:rsidRPr="00F118C6" w:rsidRDefault="00256E09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Ответ: </w:t>
      </w:r>
    </w:p>
    <w:p w14:paraId="603CFC7A" w14:textId="6F1B5D7F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14:paraId="1EAEB2A8" w14:textId="07A47331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14:paraId="627F78AF" w14:textId="77777777" w:rsidR="00F96460" w:rsidRPr="00F118C6" w:rsidRDefault="00E83075" w:rsidP="00F96460">
      <w:pPr>
        <w:rPr>
          <w:rFonts w:ascii="Times New Roman" w:hAnsi="Times New Roman" w:cs="Times New Roman"/>
          <w:sz w:val="26"/>
          <w:szCs w:val="26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Задание </w:t>
      </w:r>
      <w:r w:rsidR="00256E09"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F96460" w:rsidRPr="00F118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EB9260" w14:textId="09A6E3D8" w:rsidR="00F96460" w:rsidRPr="00F118C6" w:rsidRDefault="00F96460" w:rsidP="00F96460">
      <w:pPr>
        <w:rPr>
          <w:rFonts w:ascii="Times New Roman" w:hAnsi="Times New Roman" w:cs="Times New Roman"/>
          <w:sz w:val="26"/>
          <w:szCs w:val="26"/>
        </w:rPr>
      </w:pPr>
      <w:r w:rsidRPr="00F118C6">
        <w:rPr>
          <w:rFonts w:ascii="Times New Roman" w:hAnsi="Times New Roman" w:cs="Times New Roman"/>
          <w:sz w:val="26"/>
          <w:szCs w:val="26"/>
        </w:rPr>
        <w:t>Верны ли следующие суждения об оплодотворении у цветковых растений?</w:t>
      </w:r>
    </w:p>
    <w:p w14:paraId="715B2D3C" w14:textId="77777777" w:rsidR="00F96460" w:rsidRPr="00F118C6" w:rsidRDefault="00F96460" w:rsidP="00F96460">
      <w:pPr>
        <w:pStyle w:val="leftmargin"/>
        <w:rPr>
          <w:sz w:val="26"/>
          <w:szCs w:val="26"/>
        </w:rPr>
      </w:pPr>
      <w:r w:rsidRPr="00F118C6">
        <w:rPr>
          <w:b/>
          <w:bCs/>
          <w:sz w:val="26"/>
          <w:szCs w:val="26"/>
        </w:rPr>
        <w:t>А.</w:t>
      </w:r>
      <w:r w:rsidRPr="00F118C6">
        <w:rPr>
          <w:sz w:val="26"/>
          <w:szCs w:val="26"/>
        </w:rPr>
        <w:t xml:space="preserve"> В результате слияния одного спермия с центральной клеткой образуется питательная </w:t>
      </w:r>
      <w:proofErr w:type="gramStart"/>
      <w:r w:rsidRPr="00F118C6">
        <w:rPr>
          <w:sz w:val="26"/>
          <w:szCs w:val="26"/>
        </w:rPr>
        <w:t>ткань  —</w:t>
      </w:r>
      <w:proofErr w:type="gramEnd"/>
      <w:r w:rsidRPr="00F118C6">
        <w:rPr>
          <w:sz w:val="26"/>
          <w:szCs w:val="26"/>
        </w:rPr>
        <w:t xml:space="preserve"> эндосперм. </w:t>
      </w:r>
    </w:p>
    <w:p w14:paraId="51E3581F" w14:textId="77777777" w:rsidR="00F96460" w:rsidRPr="00F118C6" w:rsidRDefault="00F96460" w:rsidP="00F96460">
      <w:pPr>
        <w:pStyle w:val="leftmargin"/>
        <w:rPr>
          <w:sz w:val="26"/>
          <w:szCs w:val="26"/>
        </w:rPr>
      </w:pPr>
      <w:r w:rsidRPr="00F118C6">
        <w:rPr>
          <w:b/>
          <w:bCs/>
          <w:sz w:val="26"/>
          <w:szCs w:val="26"/>
        </w:rPr>
        <w:t>Б.</w:t>
      </w:r>
      <w:r w:rsidRPr="00F118C6">
        <w:rPr>
          <w:sz w:val="26"/>
          <w:szCs w:val="26"/>
        </w:rPr>
        <w:t xml:space="preserve"> Другой спермий сливается с яйцеклеткой, образуя многоклеточный заросток.</w:t>
      </w:r>
    </w:p>
    <w:p w14:paraId="19B88AE2" w14:textId="77777777" w:rsidR="00F96460" w:rsidRPr="00F118C6" w:rsidRDefault="00F96460" w:rsidP="00F96460">
      <w:pPr>
        <w:pStyle w:val="leftmargin"/>
        <w:rPr>
          <w:sz w:val="26"/>
          <w:szCs w:val="26"/>
        </w:rPr>
      </w:pPr>
      <w:r w:rsidRPr="00F118C6">
        <w:rPr>
          <w:sz w:val="26"/>
          <w:szCs w:val="26"/>
        </w:rPr>
        <w:t>1)  верно только А</w:t>
      </w:r>
    </w:p>
    <w:p w14:paraId="57B4CFF9" w14:textId="77777777" w:rsidR="00F96460" w:rsidRPr="00F118C6" w:rsidRDefault="00F96460" w:rsidP="00F96460">
      <w:pPr>
        <w:pStyle w:val="leftmargin"/>
        <w:rPr>
          <w:sz w:val="26"/>
          <w:szCs w:val="26"/>
        </w:rPr>
      </w:pPr>
      <w:r w:rsidRPr="00F118C6">
        <w:rPr>
          <w:sz w:val="26"/>
          <w:szCs w:val="26"/>
        </w:rPr>
        <w:t>2)  верно только Б</w:t>
      </w:r>
    </w:p>
    <w:p w14:paraId="4E9B756C" w14:textId="77777777" w:rsidR="00F96460" w:rsidRPr="00F118C6" w:rsidRDefault="00F96460" w:rsidP="00F96460">
      <w:pPr>
        <w:pStyle w:val="leftmargin"/>
        <w:rPr>
          <w:sz w:val="26"/>
          <w:szCs w:val="26"/>
        </w:rPr>
      </w:pPr>
      <w:r w:rsidRPr="00F118C6">
        <w:rPr>
          <w:sz w:val="26"/>
          <w:szCs w:val="26"/>
        </w:rPr>
        <w:t>3)  оба суждения верны</w:t>
      </w:r>
    </w:p>
    <w:p w14:paraId="01FD4C3E" w14:textId="6013426D" w:rsidR="00F96460" w:rsidRPr="00F118C6" w:rsidRDefault="00F96460" w:rsidP="00F96460">
      <w:pPr>
        <w:pStyle w:val="leftmargin"/>
        <w:rPr>
          <w:sz w:val="26"/>
          <w:szCs w:val="26"/>
        </w:rPr>
      </w:pPr>
      <w:r w:rsidRPr="00F118C6">
        <w:rPr>
          <w:sz w:val="26"/>
          <w:szCs w:val="26"/>
        </w:rPr>
        <w:t>4)  оба суждения неверны</w:t>
      </w:r>
    </w:p>
    <w:p w14:paraId="1520063E" w14:textId="5DE84B9A" w:rsidR="00F96460" w:rsidRPr="00F118C6" w:rsidRDefault="00F96460" w:rsidP="00F96460">
      <w:pPr>
        <w:pStyle w:val="a4"/>
        <w:rPr>
          <w:sz w:val="26"/>
          <w:szCs w:val="26"/>
        </w:rPr>
      </w:pPr>
      <w:r w:rsidRPr="00F118C6">
        <w:rPr>
          <w:spacing w:val="30"/>
          <w:sz w:val="26"/>
          <w:szCs w:val="26"/>
        </w:rPr>
        <w:t>Ответ:</w:t>
      </w:r>
      <w:r w:rsidRPr="00F118C6">
        <w:rPr>
          <w:sz w:val="26"/>
          <w:szCs w:val="26"/>
        </w:rPr>
        <w:t xml:space="preserve"> </w:t>
      </w:r>
    </w:p>
    <w:p w14:paraId="59EE14D9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A2BB2D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F367DF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E4842B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F3B43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816AC9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A54A4" w14:textId="77777777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75EB33" w14:textId="77777777" w:rsidR="00F96460" w:rsidRPr="00F118C6" w:rsidRDefault="00F96460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AF265D" w14:textId="77777777" w:rsidR="00F96460" w:rsidRPr="00F118C6" w:rsidRDefault="00F96460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2F4A7E" w14:textId="77777777" w:rsidR="00F96460" w:rsidRPr="00F118C6" w:rsidRDefault="00F96460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19B9C2" w14:textId="77777777" w:rsidR="00F96460" w:rsidRPr="00F118C6" w:rsidRDefault="00F96460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B8367C" w14:textId="3E7E29B5" w:rsidR="00F96460" w:rsidRPr="00F118C6" w:rsidRDefault="00F96460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p w14:paraId="246846E3" w14:textId="77777777" w:rsidR="00F96460" w:rsidRPr="00F118C6" w:rsidRDefault="00F96460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46F1FD" w14:textId="400A2630" w:rsidR="00E83075" w:rsidRPr="00F118C6" w:rsidRDefault="00256E09" w:rsidP="00256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Вариант 2</w:t>
      </w:r>
    </w:p>
    <w:p w14:paraId="0E8A29F7" w14:textId="5F3645ED" w:rsidR="00E83075" w:rsidRPr="00F118C6" w:rsidRDefault="00E83075" w:rsidP="00256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1</w:t>
      </w:r>
    </w:p>
    <w:p w14:paraId="6578B3F5" w14:textId="77777777" w:rsidR="00E83075" w:rsidRPr="00F118C6" w:rsidRDefault="00E83075" w:rsidP="00E8307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Рассмотрите изображения различных объектов живой природы.</w:t>
      </w:r>
    </w:p>
    <w:p w14:paraId="629CA5ED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Подпишите их названия, используя слова из предложенного списка: </w:t>
      </w:r>
      <w:r w:rsidRPr="00F118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однодольные, листостебельные мхи, папоротниковые, хвощовые</w:t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E9672D4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F752DF" wp14:editId="553304BC">
            <wp:extent cx="5038725" cy="5086350"/>
            <wp:effectExtent l="0" t="0" r="9525" b="0"/>
            <wp:docPr id="3315118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E83075" w:rsidRPr="00F118C6" w14:paraId="6EF27960" w14:textId="77777777" w:rsidTr="00581850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5CC000E9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4CEFD8F0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2862576A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5FC04A62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E83075" w:rsidRPr="00F118C6" w14:paraId="6CCB0537" w14:textId="77777777" w:rsidTr="0058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747AA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F54542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6EE286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F4F796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BF284C1" w14:textId="40256F03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8B036A5" w14:textId="77777777" w:rsidR="00256E09" w:rsidRPr="00F118C6" w:rsidRDefault="00E83075" w:rsidP="00256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2</w:t>
      </w:r>
    </w:p>
    <w:p w14:paraId="19F7F9F0" w14:textId="39764134" w:rsidR="00E83075" w:rsidRPr="00F118C6" w:rsidRDefault="00E83075" w:rsidP="00256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из изображённых объектов объединены общим признаком. Выпишите название объекта, «выпадающего» из общего ряда. Объясните свой выбор.</w:t>
      </w:r>
    </w:p>
    <w:p w14:paraId="593C268E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21498454" wp14:editId="1C6650CD">
            <wp:extent cx="5038725" cy="5086350"/>
            <wp:effectExtent l="0" t="0" r="9525" b="0"/>
            <wp:docPr id="3233938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7D44E" w14:textId="6349EC7D" w:rsidR="00E83075" w:rsidRPr="00F118C6" w:rsidRDefault="00256E09" w:rsidP="00256E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Ответ:</w:t>
      </w:r>
    </w:p>
    <w:p w14:paraId="43D892AC" w14:textId="73F8B6BE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  Объект: </w:t>
      </w:r>
    </w:p>
    <w:p w14:paraId="667F9E42" w14:textId="27878A5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  Объяснение: </w:t>
      </w:r>
    </w:p>
    <w:p w14:paraId="6FFE4447" w14:textId="77777777" w:rsidR="00256E09" w:rsidRPr="00F118C6" w:rsidRDefault="00E83075" w:rsidP="00256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Задание </w:t>
      </w:r>
      <w:r w:rsidR="00256E09"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</w:p>
    <w:p w14:paraId="4726F693" w14:textId="208A2D72" w:rsidR="00E83075" w:rsidRPr="00F118C6" w:rsidRDefault="00E83075" w:rsidP="00256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Анастасия и Иван собрали и подготовили для гербария образцы растений. Для каждого растения им необходимо составить «паспорт», соответствующий положению этого растения в общей классификации организмов. Помогите ребятам записать в таблицу слова из предложенного списка в такой последовательности, чтобы получился «паспорт» растения.</w:t>
      </w:r>
    </w:p>
    <w:p w14:paraId="3CCE4F0D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слов:</w:t>
      </w:r>
    </w:p>
    <w:p w14:paraId="51BB83E8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Ольха</w:t>
      </w:r>
    </w:p>
    <w:p w14:paraId="21C0417C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Растения</w:t>
      </w:r>
    </w:p>
    <w:p w14:paraId="679D0298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Ольха красная</w:t>
      </w:r>
    </w:p>
    <w:p w14:paraId="0D79652D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  Покрытосеменные</w:t>
      </w:r>
    </w:p>
    <w:p w14:paraId="052B2EAA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5)  Двудольные</w:t>
      </w:r>
    </w:p>
    <w:p w14:paraId="64A9F5E4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графе укажите номера правильных ответов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783"/>
        <w:gridCol w:w="756"/>
        <w:gridCol w:w="481"/>
        <w:gridCol w:w="530"/>
      </w:tblGrid>
      <w:tr w:rsidR="00E83075" w:rsidRPr="00F118C6" w14:paraId="1E65DF91" w14:textId="77777777" w:rsidTr="0058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B0644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Царство</w:t>
            </w:r>
          </w:p>
        </w:tc>
        <w:tc>
          <w:tcPr>
            <w:tcW w:w="0" w:type="auto"/>
            <w:vAlign w:val="center"/>
            <w:hideMark/>
          </w:tcPr>
          <w:p w14:paraId="443C41C2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Отдел</w:t>
            </w:r>
          </w:p>
        </w:tc>
        <w:tc>
          <w:tcPr>
            <w:tcW w:w="0" w:type="auto"/>
            <w:vAlign w:val="center"/>
            <w:hideMark/>
          </w:tcPr>
          <w:p w14:paraId="56B38E43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41657190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Род</w:t>
            </w:r>
          </w:p>
        </w:tc>
        <w:tc>
          <w:tcPr>
            <w:tcW w:w="0" w:type="auto"/>
            <w:vAlign w:val="center"/>
            <w:hideMark/>
          </w:tcPr>
          <w:p w14:paraId="6BC27741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</w:t>
            </w:r>
          </w:p>
        </w:tc>
      </w:tr>
      <w:tr w:rsidR="00E83075" w:rsidRPr="00F118C6" w14:paraId="5902B66A" w14:textId="77777777" w:rsidTr="0058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E8755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DA9090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E89F21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2DA561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2E65C2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0B93D3C" w14:textId="2D994619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DE395C6" w14:textId="77777777" w:rsidR="00256E09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Задание </w:t>
      </w:r>
      <w:r w:rsidR="00256E09"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</w:p>
    <w:p w14:paraId="583B8A95" w14:textId="0624692D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"javascript:void(0)"</w:instrText>
      </w: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14:paraId="7F4054C3" w14:textId="77777777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14:paraId="6200A67D" w14:textId="77777777" w:rsidR="00E83075" w:rsidRPr="00F118C6" w:rsidRDefault="00E83075" w:rsidP="00E83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Голосеменные</w:t>
      </w:r>
    </w:p>
    <w:p w14:paraId="4DFFE7BF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Отличительной особенностью голосеменных растений является развитие на побегах _______(А), в которых развиваются семена. Наиболее часто в наших лесах встречаются деревья: тенелюбивая ель и светолюбивая _______(Б). Они относятся к группе _______(В) голосеменных из-за особого строения листьев.</w:t>
      </w:r>
    </w:p>
    <w:p w14:paraId="6D6A5829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слов:</w:t>
      </w:r>
    </w:p>
    <w:p w14:paraId="23C50B91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пихта</w:t>
      </w:r>
    </w:p>
    <w:p w14:paraId="59597817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плод</w:t>
      </w:r>
    </w:p>
    <w:p w14:paraId="5860EFF5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сосна</w:t>
      </w:r>
    </w:p>
    <w:p w14:paraId="19E26F89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4)  хвойные</w:t>
      </w:r>
    </w:p>
    <w:p w14:paraId="1EDD92F8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5)  </w:t>
      </w:r>
      <w:proofErr w:type="spell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оболочкосеменные</w:t>
      </w:r>
      <w:proofErr w:type="spellEnd"/>
    </w:p>
    <w:p w14:paraId="355BF069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6)  шишка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232"/>
        <w:gridCol w:w="249"/>
      </w:tblGrid>
      <w:tr w:rsidR="00E83075" w:rsidRPr="00F118C6" w14:paraId="23EB6070" w14:textId="77777777" w:rsidTr="0058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2CE74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0956F79C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14:paraId="6865C960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</w:p>
        </w:tc>
      </w:tr>
      <w:tr w:rsidR="00E83075" w:rsidRPr="00F118C6" w14:paraId="72CE8389" w14:textId="77777777" w:rsidTr="0058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F6622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5DD7BA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29EF4F" w14:textId="77777777" w:rsidR="00E83075" w:rsidRPr="00F118C6" w:rsidRDefault="00E83075" w:rsidP="00581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DBD5D1C" w14:textId="6614B0B0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A9EC03" w14:textId="08B7F5D4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Задание </w:t>
      </w:r>
      <w:r w:rsidR="00256E09"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</w:p>
    <w:p w14:paraId="0C1DFFBE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Установите соответствие между характеристиками и группами растений: к каждой позиции, данной в первом столбце, подберите соответствующую позицию из второго столбца. </w:t>
      </w:r>
    </w:p>
    <w:p w14:paraId="75E8CAC7" w14:textId="77777777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ХАРАКТЕРИСТИКИ</w:t>
      </w:r>
    </w:p>
    <w:p w14:paraId="7EB81B51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  образуют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торфяные отложения</w:t>
      </w:r>
    </w:p>
    <w:p w14:paraId="77FCE955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Б)  из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споры появляется зелёная нить, похожая на водоросль</w:t>
      </w:r>
    </w:p>
    <w:p w14:paraId="3C906C46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В)  опыление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происходит с помощью ветра</w:t>
      </w:r>
    </w:p>
    <w:p w14:paraId="0B967FCA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Г)  часто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покрыты видоизменёнными листьями — хвоинками</w:t>
      </w:r>
    </w:p>
    <w:p w14:paraId="27B1315D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Д)  широко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распространены в засушливых регионах</w:t>
      </w:r>
    </w:p>
    <w:p w14:paraId="53BF937A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Е)  для</w:t>
      </w:r>
      <w:proofErr w:type="gramEnd"/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встречи половых клеток необходима вода</w:t>
      </w:r>
    </w:p>
    <w:p w14:paraId="77898F3A" w14:textId="77777777" w:rsidR="00E83075" w:rsidRPr="00F118C6" w:rsidRDefault="00E83075" w:rsidP="00E830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ОТДЕЛЫ РАСТЕНИЙ</w:t>
      </w:r>
    </w:p>
    <w:p w14:paraId="73489117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Голосеменные</w:t>
      </w:r>
    </w:p>
    <w:p w14:paraId="41F30449" w14:textId="77777777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Мхи</w:t>
      </w:r>
    </w:p>
    <w:p w14:paraId="017DB156" w14:textId="07EBE280" w:rsidR="00E83075" w:rsidRPr="00F118C6" w:rsidRDefault="00E83075" w:rsidP="00E83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</w:p>
    <w:p w14:paraId="60481753" w14:textId="77777777" w:rsidR="00F96460" w:rsidRPr="00F118C6" w:rsidRDefault="00E83075" w:rsidP="00F964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Задание </w:t>
      </w:r>
      <w:r w:rsidR="00256E09"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</w:p>
    <w:p w14:paraId="43205483" w14:textId="2E82B94F" w:rsidR="00F96460" w:rsidRPr="00F118C6" w:rsidRDefault="00F96460" w:rsidP="00F964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Верны ли следующие суждения о взаимосвязи растений в сообществе?</w:t>
      </w:r>
    </w:p>
    <w:p w14:paraId="4A56F922" w14:textId="77777777" w:rsidR="00F96460" w:rsidRPr="00F118C6" w:rsidRDefault="00F96460" w:rsidP="00F96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А.</w:t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Освещённость в лесу уменьшается от яруса к ярусу, поэтому в нижних ярусах живут самые светолюбивые растения.</w:t>
      </w:r>
    </w:p>
    <w:p w14:paraId="78AE916C" w14:textId="2A2FBF4A" w:rsidR="00F96460" w:rsidRPr="00F118C6" w:rsidRDefault="00F96460" w:rsidP="00F96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Б.</w:t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Корни растений располагаются ярусами с целью снизить конкуренцию за воду и минеральные вещества.</w:t>
      </w:r>
    </w:p>
    <w:p w14:paraId="5C0DD7B7" w14:textId="77777777" w:rsidR="00F96460" w:rsidRPr="00F118C6" w:rsidRDefault="00F96460" w:rsidP="00F96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верно только А</w:t>
      </w:r>
    </w:p>
    <w:p w14:paraId="1A196E82" w14:textId="77777777" w:rsidR="00F96460" w:rsidRPr="00F118C6" w:rsidRDefault="00F96460" w:rsidP="00F96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верно только Б</w:t>
      </w:r>
    </w:p>
    <w:p w14:paraId="5CB141B3" w14:textId="77777777" w:rsidR="00F96460" w:rsidRPr="00F118C6" w:rsidRDefault="00F96460" w:rsidP="00F96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оба суждения верны</w:t>
      </w:r>
    </w:p>
    <w:p w14:paraId="48CA759D" w14:textId="61177095" w:rsidR="00F96460" w:rsidRPr="00F118C6" w:rsidRDefault="00F96460" w:rsidP="00F96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>4)  оба суждения неверны</w:t>
      </w:r>
    </w:p>
    <w:p w14:paraId="1CFDC544" w14:textId="37E8F16F" w:rsidR="00F96460" w:rsidRPr="00F118C6" w:rsidRDefault="00F96460" w:rsidP="00F96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F1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5CD4928" w14:textId="3A2DB46E" w:rsidR="00E83075" w:rsidRPr="00F118C6" w:rsidRDefault="00E83075" w:rsidP="00E8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18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Ответы к контрольной работе</w:t>
      </w:r>
    </w:p>
    <w:p w14:paraId="5F7C7E0A" w14:textId="77777777" w:rsidR="00E83075" w:rsidRPr="00F118C6" w:rsidRDefault="00E83075" w:rsidP="00E83075">
      <w:pPr>
        <w:spacing w:after="12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3297"/>
        <w:gridCol w:w="4259"/>
      </w:tblGrid>
      <w:tr w:rsidR="00E83075" w:rsidRPr="00F118C6" w14:paraId="2F08DF6B" w14:textId="77777777" w:rsidTr="00FB54AF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1EDF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задания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937A9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Вариант 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48C0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Вариант 2</w:t>
            </w:r>
          </w:p>
        </w:tc>
      </w:tr>
      <w:tr w:rsidR="00E83075" w:rsidRPr="00F118C6" w14:paraId="30F8A052" w14:textId="77777777" w:rsidTr="00FB54AF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6FD468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46AB" w14:textId="7CC1B7BD" w:rsidR="00E83075" w:rsidRPr="00F118C6" w:rsidRDefault="00256E09" w:rsidP="0025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  — красные водоросли, Б  — зелёные водоросли, В  — плесневые грибы, Г  — папоротники.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BA08" w14:textId="5F391D75" w:rsidR="00E83075" w:rsidRPr="00F118C6" w:rsidRDefault="00FB54AF" w:rsidP="00581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  — листостебельные мхи, Б  — хвощовые, В  — папоротниковые, Г  — однодольные.</w:t>
            </w:r>
          </w:p>
        </w:tc>
      </w:tr>
      <w:tr w:rsidR="00E83075" w:rsidRPr="00F118C6" w14:paraId="4DBE6C61" w14:textId="77777777" w:rsidTr="00FB54AF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2B3458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89B2" w14:textId="77777777" w:rsidR="00256E09" w:rsidRPr="00F118C6" w:rsidRDefault="00256E09" w:rsidP="0025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  Объект: плесневые грибы;</w:t>
            </w:r>
          </w:p>
          <w:p w14:paraId="4DB3394C" w14:textId="77777777" w:rsidR="00256E09" w:rsidRPr="00F118C6" w:rsidRDefault="00256E09" w:rsidP="0025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  Объяснение: организмы не имеют хлорофилла.</w:t>
            </w:r>
          </w:p>
          <w:p w14:paraId="0D83E38C" w14:textId="63C18EBA" w:rsidR="00E83075" w:rsidRPr="00F118C6" w:rsidRDefault="00256E09" w:rsidP="00256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не способны к фотосинтезу.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32B8" w14:textId="77777777" w:rsidR="00FB54AF" w:rsidRPr="00F118C6" w:rsidRDefault="00FB54AF" w:rsidP="00FB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  Однодольные.</w:t>
            </w:r>
          </w:p>
          <w:p w14:paraId="5C927AE2" w14:textId="77777777" w:rsidR="00FB54AF" w:rsidRPr="00F118C6" w:rsidRDefault="00FB54AF" w:rsidP="00FB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  Объяснение: это семенные растения.</w:t>
            </w:r>
          </w:p>
          <w:p w14:paraId="7A811939" w14:textId="77777777" w:rsidR="00FB54AF" w:rsidRPr="00F118C6" w:rsidRDefault="00FB54AF" w:rsidP="00FB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</w:p>
          <w:p w14:paraId="45B199D7" w14:textId="77777777" w:rsidR="00FB54AF" w:rsidRPr="00F118C6" w:rsidRDefault="00FB54AF" w:rsidP="00FB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  Объект: листостебельные мхи.</w:t>
            </w:r>
          </w:p>
          <w:p w14:paraId="4967A9F1" w14:textId="77777777" w:rsidR="00FB54AF" w:rsidRPr="00F118C6" w:rsidRDefault="00FB54AF" w:rsidP="00FB5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  Объяснение: отсутствие корней.</w:t>
            </w:r>
          </w:p>
          <w:p w14:paraId="17BD2197" w14:textId="447010C0" w:rsidR="00E83075" w:rsidRPr="00F118C6" w:rsidRDefault="00E83075" w:rsidP="00581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83075" w:rsidRPr="00F118C6" w14:paraId="515D9C4D" w14:textId="77777777" w:rsidTr="00FB54AF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50ACDE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7C24" w14:textId="279972B8" w:rsidR="00E83075" w:rsidRPr="00F118C6" w:rsidRDefault="00256E09" w:rsidP="00581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52314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5376" w14:textId="284108C9" w:rsidR="00E83075" w:rsidRPr="00F118C6" w:rsidRDefault="00FB54AF" w:rsidP="00581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24513</w:t>
            </w:r>
          </w:p>
        </w:tc>
      </w:tr>
      <w:tr w:rsidR="00E83075" w:rsidRPr="00F118C6" w14:paraId="53E8AFF9" w14:textId="77777777" w:rsidTr="00FB54AF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4205ED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014D" w14:textId="18503373" w:rsidR="00E83075" w:rsidRPr="00F118C6" w:rsidRDefault="00256E09" w:rsidP="00581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D9F" w14:textId="6F2FEE6F" w:rsidR="00E83075" w:rsidRPr="00F118C6" w:rsidRDefault="00FB54AF" w:rsidP="00581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634</w:t>
            </w:r>
          </w:p>
        </w:tc>
      </w:tr>
      <w:tr w:rsidR="00E83075" w:rsidRPr="00F118C6" w14:paraId="07C856FE" w14:textId="77777777" w:rsidTr="00FB54AF">
        <w:trPr>
          <w:trHeight w:val="33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0B3BAAD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D42CF" w14:textId="02C5A2D1" w:rsidR="00E83075" w:rsidRPr="00F118C6" w:rsidRDefault="00256E09" w:rsidP="00581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211122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8CF5F" w14:textId="7BC9D2CB" w:rsidR="00E83075" w:rsidRPr="00F118C6" w:rsidRDefault="00FB54AF" w:rsidP="00581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221112</w:t>
            </w:r>
          </w:p>
        </w:tc>
      </w:tr>
      <w:tr w:rsidR="00E83075" w:rsidRPr="00F118C6" w14:paraId="526CAD45" w14:textId="77777777" w:rsidTr="00FB54AF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BBDFBD5" w14:textId="77777777" w:rsidR="00E83075" w:rsidRPr="00F118C6" w:rsidRDefault="00E83075" w:rsidP="005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ED520" w14:textId="1360DF39" w:rsidR="00E83075" w:rsidRPr="00F118C6" w:rsidRDefault="00F96460" w:rsidP="0025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56A52" w14:textId="7827FBB0" w:rsidR="00E83075" w:rsidRPr="00F118C6" w:rsidRDefault="00F96460" w:rsidP="0025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18C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</w:tbl>
    <w:p w14:paraId="2E4015F8" w14:textId="77777777" w:rsidR="00E83075" w:rsidRPr="00F118C6" w:rsidRDefault="00E83075" w:rsidP="00E8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97A621" w14:textId="77777777" w:rsidR="00E83075" w:rsidRPr="00F118C6" w:rsidRDefault="00E83075" w:rsidP="00E8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644D24" w14:textId="0373A866" w:rsidR="00F55183" w:rsidRPr="00F118C6" w:rsidRDefault="00F55183" w:rsidP="00F9646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eastAsia="ru-RU"/>
        </w:rPr>
      </w:pPr>
    </w:p>
    <w:sectPr w:rsidR="00F55183" w:rsidRPr="00F118C6" w:rsidSect="008977E4">
      <w:headerReference w:type="default" r:id="rId8"/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0AD72" w14:textId="77777777" w:rsidR="00EF6FE2" w:rsidRDefault="00EF6FE2">
      <w:pPr>
        <w:spacing w:after="0" w:line="240" w:lineRule="auto"/>
      </w:pPr>
      <w:r>
        <w:separator/>
      </w:r>
    </w:p>
  </w:endnote>
  <w:endnote w:type="continuationSeparator" w:id="0">
    <w:p w14:paraId="621147D6" w14:textId="77777777" w:rsidR="00EF6FE2" w:rsidRDefault="00EF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3EE61" w14:textId="77777777" w:rsidR="00EF6FE2" w:rsidRDefault="00EF6FE2">
      <w:pPr>
        <w:spacing w:after="0" w:line="240" w:lineRule="auto"/>
      </w:pPr>
      <w:r>
        <w:separator/>
      </w:r>
    </w:p>
  </w:footnote>
  <w:footnote w:type="continuationSeparator" w:id="0">
    <w:p w14:paraId="5C3ECD8D" w14:textId="77777777" w:rsidR="00EF6FE2" w:rsidRDefault="00EF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677"/>
      <w:gridCol w:w="4677"/>
    </w:tblGrid>
    <w:tr w:rsidR="005C49C2" w14:paraId="3280E790" w14:textId="77777777">
      <w:trPr>
        <w:tblCellSpacing w:w="15" w:type="dxa"/>
      </w:trPr>
      <w:tc>
        <w:tcPr>
          <w:tcW w:w="0" w:type="auto"/>
          <w:vAlign w:val="center"/>
        </w:tcPr>
        <w:p w14:paraId="7BE36EE3" w14:textId="77777777" w:rsidR="00D06A2F" w:rsidRDefault="00D06A2F"/>
      </w:tc>
      <w:tc>
        <w:tcPr>
          <w:tcW w:w="0" w:type="auto"/>
          <w:vAlign w:val="center"/>
        </w:tcPr>
        <w:p w14:paraId="5F21E5FC" w14:textId="77777777" w:rsidR="00D06A2F" w:rsidRDefault="00D06A2F">
          <w:pPr>
            <w:jc w:val="right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67"/>
    <w:rsid w:val="00256E09"/>
    <w:rsid w:val="00336D8D"/>
    <w:rsid w:val="00877DFE"/>
    <w:rsid w:val="008D25E9"/>
    <w:rsid w:val="00925AF2"/>
    <w:rsid w:val="00A14EA2"/>
    <w:rsid w:val="00C21BD0"/>
    <w:rsid w:val="00D06A2F"/>
    <w:rsid w:val="00E21FEF"/>
    <w:rsid w:val="00E83075"/>
    <w:rsid w:val="00EF5A67"/>
    <w:rsid w:val="00EF6FE2"/>
    <w:rsid w:val="00F118C6"/>
    <w:rsid w:val="00F55183"/>
    <w:rsid w:val="00F601CD"/>
    <w:rsid w:val="00F96460"/>
    <w:rsid w:val="00F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4E82"/>
  <w15:chartTrackingRefBased/>
  <w15:docId w15:val="{04382D55-E7A9-489A-8D0E-0C892EAF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7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075"/>
    <w:pPr>
      <w:ind w:left="720"/>
      <w:contextualSpacing/>
    </w:pPr>
    <w:rPr>
      <w:rFonts w:eastAsia="Times New Roman"/>
      <w:lang w:eastAsia="ru-RU"/>
    </w:rPr>
  </w:style>
  <w:style w:type="paragraph" w:customStyle="1" w:styleId="leftmargin">
    <w:name w:val="left_margin"/>
    <w:basedOn w:val="a"/>
    <w:rsid w:val="00F9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9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F96460"/>
  </w:style>
  <w:style w:type="character" w:styleId="a5">
    <w:name w:val="Hyperlink"/>
    <w:basedOn w:val="a0"/>
    <w:uiPriority w:val="99"/>
    <w:semiHidden/>
    <w:unhideWhenUsed/>
    <w:rsid w:val="00F96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58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8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6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979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Маркина ГВ</cp:lastModifiedBy>
  <cp:revision>8</cp:revision>
  <dcterms:created xsi:type="dcterms:W3CDTF">2024-04-06T06:35:00Z</dcterms:created>
  <dcterms:modified xsi:type="dcterms:W3CDTF">2024-04-18T04:42:00Z</dcterms:modified>
</cp:coreProperties>
</file>