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56"/>
        <w:tblW w:w="10369" w:type="dxa"/>
        <w:tblBorders>
          <w:insideH w:val="single" w:sz="4" w:space="0" w:color="auto"/>
        </w:tblBorders>
        <w:tblLook w:val="01E0"/>
      </w:tblPr>
      <w:tblGrid>
        <w:gridCol w:w="5353"/>
        <w:gridCol w:w="5016"/>
      </w:tblGrid>
      <w:tr w:rsidR="0037768B" w:rsidRPr="0037768B" w:rsidTr="0037768B">
        <w:tc>
          <w:tcPr>
            <w:tcW w:w="5353" w:type="dxa"/>
          </w:tcPr>
          <w:p w:rsidR="0037768B" w:rsidRPr="0037768B" w:rsidRDefault="0037768B" w:rsidP="0037768B">
            <w:pPr>
              <w:pStyle w:val="5"/>
              <w:spacing w:before="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7768B">
              <w:rPr>
                <w:rFonts w:ascii="Times New Roman" w:hAnsi="Times New Roman" w:cs="Times New Roman"/>
                <w:b/>
                <w:color w:val="000000" w:themeColor="text1"/>
              </w:rPr>
              <w:t>ПРИНЯТО:</w:t>
            </w:r>
          </w:p>
          <w:p w:rsidR="0037768B" w:rsidRPr="0037768B" w:rsidRDefault="0037768B" w:rsidP="0037768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68B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37768B" w:rsidRPr="0037768B" w:rsidRDefault="0037768B" w:rsidP="0037768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68B">
              <w:rPr>
                <w:rFonts w:ascii="Times New Roman" w:hAnsi="Times New Roman"/>
                <w:sz w:val="24"/>
                <w:szCs w:val="24"/>
              </w:rPr>
              <w:t>МБОУ «СОШ № 115 г. Челябинска»</w:t>
            </w:r>
          </w:p>
          <w:p w:rsidR="0037768B" w:rsidRDefault="0037768B" w:rsidP="0037768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68B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37768B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37768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37768B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3776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7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 </w:t>
            </w:r>
            <w:r w:rsidRPr="0037768B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7768B" w:rsidRPr="0037768B" w:rsidRDefault="0037768B" w:rsidP="0037768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68B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37768B">
              <w:rPr>
                <w:rFonts w:ascii="Times New Roman" w:hAnsi="Times New Roman"/>
                <w:sz w:val="24"/>
                <w:szCs w:val="24"/>
                <w:u w:val="single"/>
              </w:rPr>
              <w:t>378</w:t>
            </w:r>
            <w:r w:rsidRPr="0037768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37768B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37768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776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Pr="0037768B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5016" w:type="dxa"/>
            <w:hideMark/>
          </w:tcPr>
          <w:p w:rsidR="0037768B" w:rsidRPr="0037768B" w:rsidRDefault="0037768B" w:rsidP="0037768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68B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37768B" w:rsidRPr="0037768B" w:rsidRDefault="0037768B" w:rsidP="0037768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68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7768B" w:rsidRPr="0037768B" w:rsidRDefault="0037768B" w:rsidP="0037768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68B">
              <w:rPr>
                <w:rFonts w:ascii="Times New Roman" w:hAnsi="Times New Roman"/>
                <w:sz w:val="24"/>
                <w:szCs w:val="24"/>
              </w:rPr>
              <w:t>МБОУ «СОШ № 115 г. Челябинска»</w:t>
            </w:r>
          </w:p>
          <w:p w:rsidR="0037768B" w:rsidRPr="0037768B" w:rsidRDefault="0037768B" w:rsidP="0037768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68B">
              <w:rPr>
                <w:rFonts w:ascii="Times New Roman" w:hAnsi="Times New Roman"/>
                <w:sz w:val="24"/>
                <w:szCs w:val="24"/>
              </w:rPr>
              <w:t xml:space="preserve">Пикатова Н.Б. </w:t>
            </w:r>
          </w:p>
          <w:p w:rsidR="0037768B" w:rsidRPr="0037768B" w:rsidRDefault="0037768B" w:rsidP="0037768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768B">
              <w:rPr>
                <w:rFonts w:ascii="Times New Roman" w:hAnsi="Times New Roman"/>
                <w:sz w:val="24"/>
                <w:szCs w:val="24"/>
              </w:rPr>
              <w:t>________/______________/</w:t>
            </w:r>
          </w:p>
          <w:p w:rsidR="0037768B" w:rsidRPr="0037768B" w:rsidRDefault="0037768B" w:rsidP="0037768B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37768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7768B">
              <w:rPr>
                <w:rFonts w:ascii="Times New Roman" w:hAnsi="Times New Roman"/>
                <w:sz w:val="16"/>
                <w:szCs w:val="16"/>
              </w:rPr>
              <w:t>подпись        расшифровка подписи</w:t>
            </w:r>
          </w:p>
          <w:p w:rsidR="0037768B" w:rsidRPr="0037768B" w:rsidRDefault="0037768B" w:rsidP="0037768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0B9" w:rsidRDefault="00C820B9" w:rsidP="004F3AFF">
      <w:pPr>
        <w:pStyle w:val="a7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7768B" w:rsidRPr="0037768B" w:rsidRDefault="0037768B" w:rsidP="003776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7768B">
        <w:rPr>
          <w:rFonts w:ascii="Times New Roman" w:hAnsi="Times New Roman"/>
          <w:b/>
          <w:sz w:val="26"/>
          <w:szCs w:val="26"/>
        </w:rPr>
        <w:t>Положение</w:t>
      </w:r>
    </w:p>
    <w:p w:rsidR="0037768B" w:rsidRPr="0037768B" w:rsidRDefault="0037768B" w:rsidP="003776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7768B">
        <w:rPr>
          <w:rFonts w:ascii="Times New Roman" w:hAnsi="Times New Roman"/>
          <w:b/>
          <w:sz w:val="26"/>
          <w:szCs w:val="26"/>
        </w:rPr>
        <w:t xml:space="preserve">об </w:t>
      </w:r>
      <w:r>
        <w:rPr>
          <w:rFonts w:ascii="Times New Roman" w:hAnsi="Times New Roman"/>
          <w:b/>
          <w:sz w:val="26"/>
          <w:szCs w:val="26"/>
        </w:rPr>
        <w:t>организации деятельности Школьного спортивного клуба</w:t>
      </w:r>
    </w:p>
    <w:p w:rsidR="0037768B" w:rsidRPr="0037768B" w:rsidRDefault="0037768B" w:rsidP="003776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7768B">
        <w:rPr>
          <w:rFonts w:ascii="Times New Roman" w:hAnsi="Times New Roman"/>
          <w:b/>
          <w:sz w:val="26"/>
          <w:szCs w:val="26"/>
        </w:rPr>
        <w:t>МБОУ «СОШ № 115 г. Челябинска»</w:t>
      </w:r>
    </w:p>
    <w:p w:rsidR="00C820B9" w:rsidRPr="0037768B" w:rsidRDefault="00C820B9" w:rsidP="0037768B">
      <w:pPr>
        <w:pStyle w:val="a7"/>
        <w:spacing w:line="240" w:lineRule="auto"/>
        <w:rPr>
          <w:rFonts w:ascii="Times New Roman" w:hAnsi="Times New Roman"/>
          <w:b/>
          <w:color w:val="auto"/>
          <w:sz w:val="26"/>
          <w:szCs w:val="26"/>
        </w:rPr>
      </w:pPr>
    </w:p>
    <w:p w:rsidR="00C820B9" w:rsidRPr="00A205F7" w:rsidRDefault="00C820B9" w:rsidP="0037768B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205F7">
        <w:rPr>
          <w:rFonts w:ascii="Times New Roman" w:hAnsi="Times New Roman"/>
          <w:sz w:val="26"/>
          <w:szCs w:val="26"/>
        </w:rPr>
        <w:t>1. Общие положения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1.1. Настоящее положение регламентирует правой статус школьного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образовательного учреждения.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1.2. Положение разработано в соответствии с: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</w:t>
      </w:r>
      <w:r w:rsidRPr="0037768B">
        <w:rPr>
          <w:rFonts w:ascii="Times New Roman" w:hAnsi="Times New Roman"/>
          <w:sz w:val="26"/>
          <w:szCs w:val="26"/>
        </w:rPr>
        <w:tab/>
        <w:t>Федеральным законом от 29.12.2012 № 273-ФЗ «Об образовании   Российской Федерации»;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</w:t>
      </w:r>
      <w:r w:rsidRPr="0037768B">
        <w:rPr>
          <w:rFonts w:ascii="Times New Roman" w:hAnsi="Times New Roman"/>
          <w:sz w:val="26"/>
          <w:szCs w:val="26"/>
        </w:rPr>
        <w:tab/>
        <w:t>Федеральным законом от 04.12.2007 № 329-ФЗ «О физической культуре и спорте в Российской Федерации»;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</w:t>
      </w:r>
      <w:r w:rsidRPr="0037768B">
        <w:rPr>
          <w:rFonts w:ascii="Times New Roman" w:hAnsi="Times New Roman"/>
          <w:sz w:val="26"/>
          <w:szCs w:val="26"/>
        </w:rPr>
        <w:tab/>
        <w:t>приказом Минпросвещения России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</w:t>
      </w:r>
      <w:r w:rsidRPr="0037768B">
        <w:rPr>
          <w:rFonts w:ascii="Times New Roman" w:hAnsi="Times New Roman"/>
          <w:sz w:val="26"/>
          <w:szCs w:val="26"/>
        </w:rPr>
        <w:tab/>
        <w:t>локальными нормативными актами ОО</w:t>
      </w:r>
      <w:r w:rsidR="0037768B">
        <w:rPr>
          <w:rFonts w:ascii="Times New Roman" w:hAnsi="Times New Roman"/>
          <w:sz w:val="26"/>
          <w:szCs w:val="26"/>
        </w:rPr>
        <w:t>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1.3. Школьный спортивный клуб создается в образовательном учреждении по решению педагогического Совета образовательного учреждения.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Решение о создании, реорганизации и ликвидации ШСК осуществляется по решению педагогического Совета образовательного учреждения и оформляется приказом руководителя образовательного учреждения.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 xml:space="preserve">1.4. ШСК является структурным подразделением образовательного учреждения. 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lastRenderedPageBreak/>
        <w:t>1.5. ШСК может иметь свою символику, название, эмблему, единую спортивную форму, штамп и бланк установленного образца.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1.6. В своей практической 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образовательного учреждения, регламентирующими деятельность учреждения в области физического воспитания.</w:t>
      </w:r>
    </w:p>
    <w:p w:rsidR="00C820B9" w:rsidRPr="00A205F7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1.7. ШСК подчиняется непосредственно руководителю образовательного учреждения.</w:t>
      </w:r>
    </w:p>
    <w:p w:rsidR="00C820B9" w:rsidRPr="00A205F7" w:rsidRDefault="00C820B9" w:rsidP="0037768B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205F7">
        <w:rPr>
          <w:rFonts w:ascii="Times New Roman" w:hAnsi="Times New Roman"/>
          <w:sz w:val="26"/>
          <w:szCs w:val="26"/>
        </w:rPr>
        <w:t>2. Цели и задачи ШСК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2.1. ШСК создается с целью организации и проведения спортивно-массовой и физкультурно-оздоровительной работы в образовательном учреждении во внеурочное время.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2.2. ШСК призван способствовать: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активизации физкультурно-спортивной работы и участию учащихся в спортивной жизни образовательного учреждения;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укреплению здоровья и физического совершенствования учащихся образовательного учреждения на основе систематически организованных и обязательных внеклассных спортивно-оздоровительных занятий всех учащихся;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закреплению и совершенствованию умений и навыков учащихся, полученных на уроках физической культуры, формированию жизненно необходимых физических качеств;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воспитанию у школьников общественной активности и трудолюбия, творчества и организаторских способностей;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привлечению к спортивно-массовой работе в клубе известных спортсменов, ветеранов спорта, родителей учащихся образовательного учреждения;</w:t>
      </w:r>
    </w:p>
    <w:p w:rsidR="00C820B9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профилактике таких асоциальных проявлений в детской и подростковой среде, как наркомания, курение, алкоголизм, выработке потребности в здоровом образе жизни.</w:t>
      </w:r>
    </w:p>
    <w:p w:rsidR="0037768B" w:rsidRDefault="0037768B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768B" w:rsidRPr="0037768B" w:rsidRDefault="0037768B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20B9" w:rsidRPr="00A205F7" w:rsidRDefault="00C820B9" w:rsidP="0037768B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205F7">
        <w:rPr>
          <w:rFonts w:ascii="Times New Roman" w:hAnsi="Times New Roman"/>
          <w:sz w:val="26"/>
          <w:szCs w:val="26"/>
        </w:rPr>
        <w:lastRenderedPageBreak/>
        <w:t>3. Структура и организация работы ШСК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3.1. Общее руководство деятельностью ШСК осуществляет руководитель ШСК, назначенный приказом руководителя образовательного учреждения или решением общественного объединения.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3.2. Непосредственное организационное и методическое руководство осуществляет руководитель ШСК. Деятельность руководителя ШСК регламентируется должностными обязанностями.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3.3.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мероприятия,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3.4. ШСК ежегодно на своем собрании избирает Совет (далее – Совет ШСК) из 4-9 человек (секретарь, представитель коллегий судей, иные члены Совета). В совет ШСК могут входить учащиеся. Совет ШСК руководит работой ШСК. Между членами Совета ШСК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3.5. Совет ШСК имеет право: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принимать учащихся в состав клуба и исключать из него;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участвовать в распределении денежных средств, выделенных для развития физкультуры и спорта в образовательном учреждении;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создавать календарь спортивно-массовых мероприятий на учебный год;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проводить спартакиаду образовательного учреждения;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пользоваться спортивным инвентарем, оборудованием и сооружениями.</w:t>
      </w:r>
    </w:p>
    <w:p w:rsidR="00C820B9" w:rsidRPr="00A205F7" w:rsidRDefault="00C820B9" w:rsidP="0037768B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205F7">
        <w:rPr>
          <w:rFonts w:ascii="Times New Roman" w:hAnsi="Times New Roman"/>
          <w:sz w:val="26"/>
          <w:szCs w:val="26"/>
        </w:rPr>
        <w:lastRenderedPageBreak/>
        <w:t>4. Права и обязанности членов ШСК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4.1. Члены ШСК имеют право: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бесплатно пользоваться спортивным инвентарем, оборудованием и сооружениями, а также методическими пособиями;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 xml:space="preserve">- избирать и быть избранным в Совет ШСК; 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вносить предложения по совершенствованию работы ШСК.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4.2. Член ШСК обязан: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соблюдать данное Положение;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посещать спортивные секции по избранному виду спорта;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принимать активное участие в спортивных и физкультурно-оздоровительных мероприятиях образовательного учреждения;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соблюдать рекомендации школьного врача по вопросам самоконтроля и соблюдения правил личной гигиены;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ежегодно сдавать нормативы по физической культуре;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Член спортивного клуба имеет право совмещать посещение секций по различным видам спорта в случае успешной учебы в образовательном учреждении.</w:t>
      </w:r>
    </w:p>
    <w:p w:rsidR="0037768B" w:rsidRDefault="0037768B" w:rsidP="0037768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820B9" w:rsidRPr="00A205F7" w:rsidRDefault="00C820B9" w:rsidP="0037768B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205F7">
        <w:rPr>
          <w:rFonts w:ascii="Times New Roman" w:hAnsi="Times New Roman"/>
          <w:sz w:val="26"/>
          <w:szCs w:val="26"/>
        </w:rPr>
        <w:t>5. Планирование работы ШСК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5.1. План внеклассной физкультурно-спортивной работы (далее - План) в образовательном учреждении разрабатывается Советом ШСК на учебный год и включает следующие разделы: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5.1.1. организация работы по физическому воспитанию учащихся класса, образовательного учреждения;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5.1.2. физкультурно-оздоровительная и спортивно-массовая работа;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5.1.3. совместная работа с общешкольным родительским комитетом и родительскими комитетами классов образовательного учреждения;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5.1.4. работа по укреплению материально-технической базы спортивного клуба образовательного учреждения.</w:t>
      </w:r>
    </w:p>
    <w:p w:rsidR="00C820B9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lastRenderedPageBreak/>
        <w:t>5.2 План утверждается председателем ШСК, согласовывается с руководителем образовательного учреждения и доводится до сведения педагогического коллектива образовательного учреждения.</w:t>
      </w:r>
    </w:p>
    <w:p w:rsidR="0037768B" w:rsidRPr="0037768B" w:rsidRDefault="0037768B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20B9" w:rsidRPr="00A205F7" w:rsidRDefault="00C820B9" w:rsidP="0037768B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205F7">
        <w:rPr>
          <w:rFonts w:ascii="Times New Roman" w:hAnsi="Times New Roman"/>
          <w:sz w:val="26"/>
          <w:szCs w:val="26"/>
        </w:rPr>
        <w:t>6. Содержание работы ШСК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6.1. Основными направлениями в работе ШСК являются: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привлечение учащихся к занятиям физической культурой и спортом;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популяризация Олимпийского движения;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организация и проведение массовых физкультурно-оздоровительных и спортивных мероприятий в образовательном учреждении;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организация здорового досуга учащихся.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6.2. Занятия в спортивных секциях проводятся в соответствии с программами, учебными планами, расписанием занятий.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детей, в соответствии с требованиями СанПин.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6.3. Медицинский контроль за всеми занимающимися в спортивных секциях осуществляется председателем клуба, педагогом дополнительного образования (тренером) во взаимодействии с медицинским персоналом образовательного учреждения или с физкультурно-спортивным диспансером и поликлиникой.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6.4. Организацию и проведение занятий осуществляют педагоги дополнительного образования (тренеры-преподаватели, инструкторы по физической культуре).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6.5. Учебный контроль за организацией и проведением занятий в ШСК осуществляет руководитель клуба.</w:t>
      </w:r>
    </w:p>
    <w:p w:rsidR="00C820B9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 xml:space="preserve">6.6. ШСК в пределах выделенных средств и в соответствии с утвержденным календарным планом спортивных мероприятий может проводить внутришкольные </w:t>
      </w:r>
      <w:r w:rsidRPr="0037768B">
        <w:rPr>
          <w:rFonts w:ascii="Times New Roman" w:hAnsi="Times New Roman"/>
          <w:sz w:val="26"/>
          <w:szCs w:val="26"/>
        </w:rPr>
        <w:lastRenderedPageBreak/>
        <w:t>и открытые первенства, матчевые встречи, турниры и другие соревнования, а также спортивно-оздоровительные лагеря.</w:t>
      </w:r>
    </w:p>
    <w:p w:rsidR="00A205F7" w:rsidRPr="0037768B" w:rsidRDefault="00A205F7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20B9" w:rsidRPr="0037768B" w:rsidRDefault="00C820B9" w:rsidP="00A205F7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7. Материально-техническая база</w:t>
      </w:r>
    </w:p>
    <w:p w:rsidR="00C820B9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7.1. Для проведения физкультурно-оздоровительной работы в ШСК используются спортивный инвентарь и оборудование, спортивные залы и спортивные площадки образовательного учреждения, на базе которых создан ШСК,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A205F7" w:rsidRPr="0037768B" w:rsidRDefault="00A205F7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20B9" w:rsidRPr="00A205F7" w:rsidRDefault="00C820B9" w:rsidP="00A205F7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205F7">
        <w:rPr>
          <w:rFonts w:ascii="Times New Roman" w:hAnsi="Times New Roman"/>
          <w:sz w:val="26"/>
          <w:szCs w:val="26"/>
        </w:rPr>
        <w:t>8. Документация ШСК, учет и отчетность</w:t>
      </w:r>
    </w:p>
    <w:p w:rsidR="00C820B9" w:rsidRPr="0037768B" w:rsidRDefault="00C820B9" w:rsidP="0037768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8.1. 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мероприятий образовательного учреждения, города, области.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8.2. ШСК должен иметь: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положение о ШСК;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списочный состав Совета ШСК;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положение о Совете ШСК;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списки физоргов;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списки спортивных команд;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информационный стенд о деятельности ШСК (название, эмблема,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программы, учебные планы, расписание занятий;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копии годовых отчетов о проделанной работе;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протоколы соревнований по видам спорта, положения о них и других мероприятиях;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 xml:space="preserve">- контрольно-переводные нормативы по общей и специальной физической подготовке, протоколы и графики проведения испытаний по ним; результаты и </w:t>
      </w:r>
      <w:r w:rsidRPr="0037768B">
        <w:rPr>
          <w:rFonts w:ascii="Times New Roman" w:hAnsi="Times New Roman"/>
          <w:sz w:val="26"/>
          <w:szCs w:val="26"/>
        </w:rPr>
        <w:lastRenderedPageBreak/>
        <w:t>итоги участия в соревнованиях образовательного учреждения, района, округа и т. д.;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протоколы заседания Совета ШСК;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инструкции по охране труда;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правила по технике безопасности при проведении учебно-тренировочных занятий и спортивно-массовых мероприятий;</w:t>
      </w:r>
    </w:p>
    <w:p w:rsidR="00C820B9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A205F7" w:rsidRPr="0037768B" w:rsidRDefault="00A205F7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20B9" w:rsidRPr="00A205F7" w:rsidRDefault="00C820B9" w:rsidP="00A205F7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205F7">
        <w:rPr>
          <w:rFonts w:ascii="Times New Roman" w:hAnsi="Times New Roman"/>
          <w:sz w:val="26"/>
          <w:szCs w:val="26"/>
        </w:rPr>
        <w:t>9. Источники финансирования</w:t>
      </w:r>
    </w:p>
    <w:p w:rsidR="00C820B9" w:rsidRPr="0037768B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>9.1. Деятельность ШСК осуществляется за счет бюджетного финансирования.</w:t>
      </w:r>
    </w:p>
    <w:p w:rsidR="00C820B9" w:rsidRPr="00A205F7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768B">
        <w:rPr>
          <w:rFonts w:ascii="Times New Roman" w:hAnsi="Times New Roman"/>
          <w:sz w:val="26"/>
          <w:szCs w:val="26"/>
        </w:rPr>
        <w:t xml:space="preserve">9.2. </w:t>
      </w:r>
      <w:r w:rsidRPr="00A205F7">
        <w:rPr>
          <w:rFonts w:ascii="Times New Roman" w:hAnsi="Times New Roman"/>
          <w:sz w:val="26"/>
          <w:szCs w:val="26"/>
        </w:rPr>
        <w:t>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лиц.</w:t>
      </w:r>
    </w:p>
    <w:p w:rsidR="00A205F7" w:rsidRPr="00A205F7" w:rsidRDefault="00A205F7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20B9" w:rsidRPr="00A205F7" w:rsidRDefault="00C820B9" w:rsidP="00A205F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205F7">
        <w:rPr>
          <w:rFonts w:ascii="Times New Roman" w:hAnsi="Times New Roman"/>
          <w:sz w:val="26"/>
          <w:szCs w:val="26"/>
        </w:rPr>
        <w:t>10. Ответственность</w:t>
      </w:r>
    </w:p>
    <w:p w:rsidR="00C820B9" w:rsidRPr="00A205F7" w:rsidRDefault="00C820B9" w:rsidP="00A205F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5F7">
        <w:rPr>
          <w:rFonts w:ascii="Times New Roman" w:hAnsi="Times New Roman"/>
          <w:sz w:val="26"/>
          <w:szCs w:val="26"/>
        </w:rPr>
        <w:t>Ответственность за качество выполнения возложенных настоящим положением на ШСК целей, задач и выполнение плана по всем направлениям деятельности, сохранность оборудования и спортивного инвентаря несет руководитель ШСК.</w:t>
      </w:r>
    </w:p>
    <w:sectPr w:rsidR="00C820B9" w:rsidRPr="00A205F7" w:rsidSect="00AB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D3C" w:rsidRDefault="009B2D3C" w:rsidP="003668B6">
      <w:pPr>
        <w:spacing w:after="0" w:line="240" w:lineRule="auto"/>
      </w:pPr>
      <w:r>
        <w:separator/>
      </w:r>
    </w:p>
  </w:endnote>
  <w:endnote w:type="continuationSeparator" w:id="1">
    <w:p w:rsidR="009B2D3C" w:rsidRDefault="009B2D3C" w:rsidP="0036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D3C" w:rsidRDefault="009B2D3C" w:rsidP="003668B6">
      <w:pPr>
        <w:spacing w:after="0" w:line="240" w:lineRule="auto"/>
      </w:pPr>
      <w:r>
        <w:separator/>
      </w:r>
    </w:p>
  </w:footnote>
  <w:footnote w:type="continuationSeparator" w:id="1">
    <w:p w:rsidR="009B2D3C" w:rsidRDefault="009B2D3C" w:rsidP="00366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F8"/>
    <w:rsid w:val="000363FA"/>
    <w:rsid w:val="0013323C"/>
    <w:rsid w:val="003668B6"/>
    <w:rsid w:val="0037768B"/>
    <w:rsid w:val="003C710D"/>
    <w:rsid w:val="004F3AFF"/>
    <w:rsid w:val="00525B47"/>
    <w:rsid w:val="006E5FC4"/>
    <w:rsid w:val="00783B04"/>
    <w:rsid w:val="008215B1"/>
    <w:rsid w:val="009B2D3C"/>
    <w:rsid w:val="00A205F7"/>
    <w:rsid w:val="00A263D3"/>
    <w:rsid w:val="00A67C92"/>
    <w:rsid w:val="00A768F8"/>
    <w:rsid w:val="00AB5B5B"/>
    <w:rsid w:val="00B3565E"/>
    <w:rsid w:val="00C8080E"/>
    <w:rsid w:val="00C820B9"/>
    <w:rsid w:val="00CD2464"/>
    <w:rsid w:val="00E0402B"/>
    <w:rsid w:val="00EC361C"/>
    <w:rsid w:val="00F0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5B"/>
    <w:pPr>
      <w:spacing w:after="160" w:line="259" w:lineRule="auto"/>
    </w:pPr>
    <w:rPr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7768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68B6"/>
    <w:rPr>
      <w:rFonts w:cs="Times New Roman"/>
    </w:rPr>
  </w:style>
  <w:style w:type="paragraph" w:styleId="a5">
    <w:name w:val="footer"/>
    <w:basedOn w:val="a"/>
    <w:link w:val="a6"/>
    <w:uiPriority w:val="99"/>
    <w:rsid w:val="0036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668B6"/>
    <w:rPr>
      <w:rFonts w:cs="Times New Roman"/>
    </w:rPr>
  </w:style>
  <w:style w:type="paragraph" w:customStyle="1" w:styleId="ConsPlusNormal">
    <w:name w:val="ConsPlusNormal"/>
    <w:uiPriority w:val="99"/>
    <w:rsid w:val="004F3AF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7">
    <w:name w:val="Основ_Текст"/>
    <w:uiPriority w:val="99"/>
    <w:rsid w:val="004F3AFF"/>
    <w:pPr>
      <w:tabs>
        <w:tab w:val="left" w:pos="645"/>
      </w:tabs>
      <w:spacing w:line="228" w:lineRule="atLeast"/>
      <w:jc w:val="both"/>
    </w:pPr>
    <w:rPr>
      <w:rFonts w:ascii="NewtonC" w:eastAsia="Times New Roman" w:hAnsi="NewtonC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0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E3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3776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mKFzRTjIq9EeEWWu/yXi+DPBCUIoplSlELjkcZZEVyA=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X992ihynHdn8vT+c0XFLc6tn4ZOjRfYDsgzECQlToQg=</DigestValue>
    </Reference>
  </SignedInfo>
  <SignatureValue>DLJ1YM1NvGUoghFdUk1k04RHNdcIMHbpYzIadwx01LZ/hmd7nqqLUE/jnsrQWdte
Sifj4oc0VsAtLsa8FAnwpw==</SignatureValue>
  <KeyInfo>
    <X509Data>
      <X509Certificate>MIIJDTCCCLqgAwIBAgIRAJXVlSxcXdsp0UQ7VagkwbIwCgYIKoUDBwEBAwIwggFX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gdGB0LjQuDAeFw0yMjEyMDgwNjQ0MDBaFw0yNDAzMDIwNjQ0MDBaMIICKTELMAkG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MjAyMi5jcnQwHQYDVR0OBBYEFE1VV4DalGoKu4WvypG7xyL7mG4cMIIBdwYDVR0j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ADJLgGEZMVG4VYb18G8rtLu4NTP/ltz8+748KDVfqWc3cQDe1y6cyxR2Sez64Sl/
qyRn4gJ7UkjijTbgL22cd/I=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yTEM0JL/WooGdoZttWE1ngZG87Y=</DigestValue>
      </Reference>
      <Reference URI="/word/endnotes.xml?ContentType=application/vnd.openxmlformats-officedocument.wordprocessingml.endnotes+xml">
        <DigestMethod Algorithm="http://www.w3.org/2000/09/xmldsig#sha1"/>
        <DigestValue>uIOJKuI3OWSPMfsJoUOErp3iEbk=</DigestValue>
      </Reference>
      <Reference URI="/word/fontTable.xml?ContentType=application/vnd.openxmlformats-officedocument.wordprocessingml.fontTable+xml">
        <DigestMethod Algorithm="http://www.w3.org/2000/09/xmldsig#sha1"/>
        <DigestValue>UAv6Zd69siodz7oESVEEvIbMOvo=</DigestValue>
      </Reference>
      <Reference URI="/word/footnotes.xml?ContentType=application/vnd.openxmlformats-officedocument.wordprocessingml.footnotes+xml">
        <DigestMethod Algorithm="http://www.w3.org/2000/09/xmldsig#sha1"/>
        <DigestValue>I09urdpFOjNsbMK9OgkP+b1Uao8=</DigestValue>
      </Reference>
      <Reference URI="/word/settings.xml?ContentType=application/vnd.openxmlformats-officedocument.wordprocessingml.settings+xml">
        <DigestMethod Algorithm="http://www.w3.org/2000/09/xmldsig#sha1"/>
        <DigestValue>W99zQnSjxDbMwmgdfSOpMv3W2XI=</DigestValue>
      </Reference>
      <Reference URI="/word/styles.xml?ContentType=application/vnd.openxmlformats-officedocument.wordprocessingml.styles+xml">
        <DigestMethod Algorithm="http://www.w3.org/2000/09/xmldsig#sha1"/>
        <DigestValue>h9flRxDKBw2eMNjJ684WghcDr4Q=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2023-03-28T07:09:53Z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2023-03-28T07:09:53Z</xd:SigningTime>
          <xd:SigningCertificate>
            <xd:Cert>
              <xd:CertDigest>
                <DigestMethod Algorithm="http://www.w3.org/2000/09/xmldsig#sha1"/>
                <DigestValue>LcSCqMlRYdei9Pn0XAxhtCZZP5I=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199163956196476564048511674958014103986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2021-01-27T08:13:00Z</cp:lastPrinted>
  <dcterms:created xsi:type="dcterms:W3CDTF">2023-03-28T06:14:00Z</dcterms:created>
  <dcterms:modified xsi:type="dcterms:W3CDTF">2023-03-28T06:14:00Z</dcterms:modified>
</cp:coreProperties>
</file>