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F4" w:rsidRPr="004313F4" w:rsidRDefault="004313F4" w:rsidP="004313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313F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4313F4" w:rsidRPr="004313F4" w:rsidRDefault="004313F4" w:rsidP="004313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313F4">
        <w:rPr>
          <w:rFonts w:ascii="Times New Roman" w:hAnsi="Times New Roman" w:cs="Times New Roman"/>
          <w:sz w:val="24"/>
          <w:szCs w:val="24"/>
        </w:rPr>
        <w:t>«Средняя общеобразовательная школа № 115 г. Челябинска»</w:t>
      </w:r>
    </w:p>
    <w:p w:rsidR="004313F4" w:rsidRDefault="004313F4" w:rsidP="004313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313F4">
        <w:rPr>
          <w:rFonts w:ascii="Times New Roman" w:hAnsi="Times New Roman" w:cs="Times New Roman"/>
          <w:sz w:val="24"/>
          <w:szCs w:val="24"/>
        </w:rPr>
        <w:t>(МБОУ «СОШ № 115 г. Челябинска»)</w:t>
      </w:r>
    </w:p>
    <w:p w:rsidR="004313F4" w:rsidRDefault="004313F4" w:rsidP="004313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13F4" w:rsidRDefault="004313F4" w:rsidP="004313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13F4" w:rsidRDefault="004313F4" w:rsidP="004313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13F4" w:rsidRDefault="004313F4" w:rsidP="004313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13F4" w:rsidRDefault="004313F4" w:rsidP="004313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13F4" w:rsidRDefault="004313F4" w:rsidP="004313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13F4" w:rsidRDefault="004313F4" w:rsidP="004313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13F4" w:rsidRDefault="004313F4" w:rsidP="004313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13F4" w:rsidRDefault="004313F4" w:rsidP="004313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13F4" w:rsidRDefault="004313F4" w:rsidP="004313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13F4" w:rsidRDefault="004313F4" w:rsidP="004313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13F4" w:rsidRDefault="004313F4" w:rsidP="004313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13F4" w:rsidRDefault="004313F4" w:rsidP="004313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13F4" w:rsidRPr="004313F4" w:rsidRDefault="004313F4" w:rsidP="004313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3F4" w:rsidRDefault="004313F4" w:rsidP="004313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3F4">
        <w:rPr>
          <w:rFonts w:ascii="Times New Roman" w:hAnsi="Times New Roman" w:cs="Times New Roman"/>
          <w:b/>
          <w:sz w:val="24"/>
          <w:szCs w:val="24"/>
        </w:rPr>
        <w:t>Название проекта (14 шрифт, жирный, не курсив)</w:t>
      </w:r>
    </w:p>
    <w:p w:rsidR="004313F4" w:rsidRDefault="004313F4" w:rsidP="004313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3F4" w:rsidRDefault="004313F4" w:rsidP="004313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3F4" w:rsidRDefault="004313F4" w:rsidP="004313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3F4" w:rsidRDefault="004313F4" w:rsidP="004313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3F4" w:rsidRDefault="004313F4" w:rsidP="004313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3F4" w:rsidRDefault="004313F4" w:rsidP="004313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3F4" w:rsidRDefault="004313F4" w:rsidP="004313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3F4" w:rsidRDefault="004313F4" w:rsidP="004313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3F4" w:rsidRDefault="004313F4" w:rsidP="004313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3F4" w:rsidRDefault="004313F4" w:rsidP="004313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3F4" w:rsidRDefault="004313F4" w:rsidP="004313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3F4" w:rsidRDefault="004313F4" w:rsidP="004313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3F4" w:rsidRDefault="004313F4" w:rsidP="004313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3F4" w:rsidRDefault="004313F4" w:rsidP="004313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3F4" w:rsidRDefault="004313F4" w:rsidP="004313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3F4" w:rsidRDefault="004313F4" w:rsidP="004313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3F4" w:rsidRDefault="004313F4" w:rsidP="004313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3F4" w:rsidRDefault="004313F4" w:rsidP="004313F4">
      <w:pPr>
        <w:pStyle w:val="a3"/>
        <w:ind w:right="28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Автор:</w:t>
      </w:r>
    </w:p>
    <w:p w:rsidR="004313F4" w:rsidRPr="004313F4" w:rsidRDefault="004313F4" w:rsidP="004313F4">
      <w:pPr>
        <w:pStyle w:val="a3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4313F4">
        <w:rPr>
          <w:rFonts w:ascii="Times New Roman" w:hAnsi="Times New Roman" w:cs="Times New Roman"/>
          <w:sz w:val="24"/>
          <w:szCs w:val="24"/>
        </w:rPr>
        <w:t>Иванов Иван 7А класс</w:t>
      </w:r>
    </w:p>
    <w:p w:rsidR="004313F4" w:rsidRDefault="00783FE1" w:rsidP="004313F4">
      <w:pPr>
        <w:pStyle w:val="a3"/>
        <w:ind w:right="28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Наставник</w:t>
      </w:r>
      <w:r w:rsidR="004313F4">
        <w:rPr>
          <w:rFonts w:ascii="Times New Roman" w:hAnsi="Times New Roman" w:cs="Times New Roman"/>
          <w:b/>
          <w:sz w:val="24"/>
          <w:szCs w:val="24"/>
        </w:rPr>
        <w:t>:</w:t>
      </w:r>
    </w:p>
    <w:p w:rsidR="004313F4" w:rsidRPr="004313F4" w:rsidRDefault="004313F4" w:rsidP="004313F4">
      <w:pPr>
        <w:pStyle w:val="a3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4313F4">
        <w:rPr>
          <w:rFonts w:ascii="Times New Roman" w:hAnsi="Times New Roman" w:cs="Times New Roman"/>
          <w:sz w:val="24"/>
          <w:szCs w:val="24"/>
        </w:rPr>
        <w:t xml:space="preserve">Петрова Мария Ивановна, </w:t>
      </w:r>
    </w:p>
    <w:p w:rsidR="004313F4" w:rsidRDefault="004313F4" w:rsidP="004313F4">
      <w:pPr>
        <w:pStyle w:val="a3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4313F4">
        <w:rPr>
          <w:rFonts w:ascii="Times New Roman" w:hAnsi="Times New Roman" w:cs="Times New Roman"/>
          <w:sz w:val="24"/>
          <w:szCs w:val="24"/>
        </w:rPr>
        <w:t xml:space="preserve">учитель биологии </w:t>
      </w:r>
    </w:p>
    <w:p w:rsidR="004313F4" w:rsidRDefault="004313F4" w:rsidP="004313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313F4" w:rsidRDefault="004313F4" w:rsidP="004313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313F4" w:rsidRDefault="004313F4" w:rsidP="004313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313F4" w:rsidRDefault="004313F4" w:rsidP="004313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313F4" w:rsidRDefault="004313F4" w:rsidP="004313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313F4" w:rsidRDefault="004313F4" w:rsidP="004313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13F4" w:rsidRDefault="004313F4" w:rsidP="004313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13F4" w:rsidRDefault="004313F4" w:rsidP="004313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13F4" w:rsidRDefault="004313F4" w:rsidP="004313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13F4" w:rsidRDefault="004313F4" w:rsidP="004313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13F4" w:rsidRDefault="004313F4" w:rsidP="004313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13F4" w:rsidRDefault="004313F4" w:rsidP="004313F4">
      <w:pPr>
        <w:pStyle w:val="a3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A33C0F" w:rsidRDefault="003E3EE4" w:rsidP="00106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Челябинск,</w:t>
      </w:r>
      <w:r w:rsidR="007863C4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A33C0F" w:rsidRDefault="00A33C0F" w:rsidP="004313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33EA8" w:rsidRDefault="00747E17" w:rsidP="007863C4">
      <w:pPr>
        <w:pStyle w:val="Default"/>
        <w:ind w:left="-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Рекомендации по оформлению </w:t>
      </w:r>
      <w:r w:rsidR="007863C4">
        <w:rPr>
          <w:b/>
          <w:bCs/>
          <w:sz w:val="28"/>
          <w:szCs w:val="28"/>
        </w:rPr>
        <w:t xml:space="preserve">содержания </w:t>
      </w:r>
    </w:p>
    <w:p w:rsidR="007863C4" w:rsidRDefault="007863C4" w:rsidP="007863C4">
      <w:pPr>
        <w:pStyle w:val="Default"/>
        <w:ind w:left="-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Информационно-познавательный проект </w:t>
      </w:r>
    </w:p>
    <w:p w:rsidR="007863C4" w:rsidRPr="007863C4" w:rsidRDefault="007863C4" w:rsidP="007863C4">
      <w:pPr>
        <w:pStyle w:val="Default"/>
        <w:ind w:left="-709"/>
        <w:rPr>
          <w:bCs/>
          <w:sz w:val="28"/>
          <w:szCs w:val="28"/>
        </w:rPr>
      </w:pPr>
      <w:r w:rsidRPr="007863C4">
        <w:rPr>
          <w:bCs/>
          <w:sz w:val="28"/>
          <w:szCs w:val="28"/>
        </w:rPr>
        <w:t>Содержание</w:t>
      </w:r>
    </w:p>
    <w:p w:rsidR="007863C4" w:rsidRPr="007863C4" w:rsidRDefault="007863C4" w:rsidP="007863C4">
      <w:pPr>
        <w:pStyle w:val="Default"/>
        <w:ind w:left="-709"/>
        <w:rPr>
          <w:bCs/>
          <w:sz w:val="28"/>
          <w:szCs w:val="28"/>
        </w:rPr>
      </w:pPr>
      <w:r w:rsidRPr="007863C4">
        <w:rPr>
          <w:bCs/>
          <w:sz w:val="28"/>
          <w:szCs w:val="28"/>
        </w:rPr>
        <w:t>Введение</w:t>
      </w:r>
    </w:p>
    <w:p w:rsidR="007863C4" w:rsidRPr="007863C4" w:rsidRDefault="007863C4" w:rsidP="007863C4">
      <w:pPr>
        <w:pStyle w:val="Default"/>
        <w:numPr>
          <w:ilvl w:val="0"/>
          <w:numId w:val="1"/>
        </w:numPr>
        <w:rPr>
          <w:i/>
        </w:rPr>
      </w:pPr>
      <w:r w:rsidRPr="007863C4">
        <w:rPr>
          <w:bCs/>
          <w:sz w:val="28"/>
          <w:szCs w:val="28"/>
        </w:rPr>
        <w:t xml:space="preserve">Теоретическая часть </w:t>
      </w:r>
    </w:p>
    <w:p w:rsidR="007863C4" w:rsidRPr="007863C4" w:rsidRDefault="007863C4" w:rsidP="007863C4">
      <w:pPr>
        <w:pStyle w:val="Default"/>
        <w:ind w:left="-349"/>
        <w:rPr>
          <w:i/>
        </w:rPr>
      </w:pPr>
      <w:r w:rsidRPr="007863C4">
        <w:rPr>
          <w:bCs/>
          <w:sz w:val="28"/>
          <w:szCs w:val="28"/>
        </w:rPr>
        <w:t xml:space="preserve">1.1. </w:t>
      </w:r>
      <w:r>
        <w:rPr>
          <w:bCs/>
          <w:sz w:val="28"/>
          <w:szCs w:val="28"/>
        </w:rPr>
        <w:t>…</w:t>
      </w:r>
    </w:p>
    <w:p w:rsidR="007863C4" w:rsidRPr="007863C4" w:rsidRDefault="007863C4" w:rsidP="007863C4">
      <w:pPr>
        <w:pStyle w:val="Default"/>
        <w:ind w:left="-349"/>
        <w:rPr>
          <w:bCs/>
          <w:sz w:val="28"/>
          <w:szCs w:val="28"/>
        </w:rPr>
      </w:pPr>
      <w:r w:rsidRPr="007863C4">
        <w:rPr>
          <w:bCs/>
          <w:sz w:val="28"/>
          <w:szCs w:val="28"/>
        </w:rPr>
        <w:t xml:space="preserve">1.2. </w:t>
      </w:r>
      <w:r>
        <w:rPr>
          <w:bCs/>
          <w:sz w:val="28"/>
          <w:szCs w:val="28"/>
        </w:rPr>
        <w:t>…</w:t>
      </w:r>
    </w:p>
    <w:p w:rsidR="007863C4" w:rsidRPr="007863C4" w:rsidRDefault="007863C4" w:rsidP="007863C4">
      <w:pPr>
        <w:pStyle w:val="Default"/>
        <w:ind w:left="-349"/>
        <w:rPr>
          <w:bCs/>
          <w:sz w:val="28"/>
          <w:szCs w:val="28"/>
        </w:rPr>
      </w:pPr>
      <w:r w:rsidRPr="007863C4">
        <w:rPr>
          <w:bCs/>
          <w:sz w:val="28"/>
          <w:szCs w:val="28"/>
        </w:rPr>
        <w:t xml:space="preserve">1.3. </w:t>
      </w:r>
      <w:r w:rsidR="00A56134">
        <w:rPr>
          <w:bCs/>
          <w:sz w:val="28"/>
          <w:szCs w:val="28"/>
        </w:rPr>
        <w:t>…</w:t>
      </w:r>
    </w:p>
    <w:p w:rsidR="007863C4" w:rsidRPr="007863C4" w:rsidRDefault="007863C4" w:rsidP="007863C4">
      <w:pPr>
        <w:pStyle w:val="Default"/>
        <w:ind w:hanging="709"/>
        <w:rPr>
          <w:bCs/>
          <w:sz w:val="28"/>
          <w:szCs w:val="28"/>
        </w:rPr>
      </w:pPr>
      <w:r w:rsidRPr="007863C4">
        <w:rPr>
          <w:bCs/>
          <w:sz w:val="28"/>
          <w:szCs w:val="28"/>
        </w:rPr>
        <w:t xml:space="preserve">2.  Практическая часть </w:t>
      </w:r>
    </w:p>
    <w:p w:rsidR="007863C4" w:rsidRPr="007863C4" w:rsidRDefault="007863C4" w:rsidP="007863C4">
      <w:pPr>
        <w:pStyle w:val="Default"/>
        <w:ind w:hanging="709"/>
        <w:rPr>
          <w:bCs/>
          <w:sz w:val="28"/>
          <w:szCs w:val="28"/>
        </w:rPr>
      </w:pPr>
      <w:r w:rsidRPr="007863C4">
        <w:rPr>
          <w:bCs/>
          <w:sz w:val="28"/>
          <w:szCs w:val="28"/>
        </w:rPr>
        <w:t xml:space="preserve">      2.1. Создание буклета… </w:t>
      </w:r>
    </w:p>
    <w:p w:rsidR="007863C4" w:rsidRPr="007863C4" w:rsidRDefault="007863C4" w:rsidP="007863C4">
      <w:pPr>
        <w:pStyle w:val="Default"/>
        <w:ind w:hanging="709"/>
        <w:rPr>
          <w:bCs/>
          <w:sz w:val="28"/>
          <w:szCs w:val="28"/>
        </w:rPr>
      </w:pPr>
      <w:r w:rsidRPr="007863C4">
        <w:rPr>
          <w:bCs/>
          <w:sz w:val="28"/>
          <w:szCs w:val="28"/>
        </w:rPr>
        <w:t xml:space="preserve">Заключение </w:t>
      </w:r>
    </w:p>
    <w:p w:rsidR="007863C4" w:rsidRPr="007863C4" w:rsidRDefault="007863C4" w:rsidP="007863C4">
      <w:pPr>
        <w:pStyle w:val="Default"/>
        <w:ind w:hanging="709"/>
        <w:rPr>
          <w:i/>
        </w:rPr>
      </w:pPr>
      <w:r w:rsidRPr="007863C4">
        <w:rPr>
          <w:bCs/>
          <w:sz w:val="28"/>
          <w:szCs w:val="28"/>
        </w:rPr>
        <w:t xml:space="preserve">Список литературы </w:t>
      </w:r>
    </w:p>
    <w:p w:rsidR="00833EA8" w:rsidRPr="004313F4" w:rsidRDefault="00833EA8" w:rsidP="004313F4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313F4" w:rsidRPr="004313F4" w:rsidRDefault="004313F4" w:rsidP="004313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863C4" w:rsidRDefault="007863C4" w:rsidP="007863C4">
      <w:pPr>
        <w:pStyle w:val="Default"/>
        <w:ind w:left="-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Рекомендации по оформлению содержания </w:t>
      </w:r>
    </w:p>
    <w:p w:rsidR="007863C4" w:rsidRDefault="007863C4" w:rsidP="007863C4">
      <w:pPr>
        <w:pStyle w:val="Default"/>
        <w:ind w:left="-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Исследовательский проект </w:t>
      </w:r>
    </w:p>
    <w:p w:rsidR="007863C4" w:rsidRDefault="007863C4" w:rsidP="007863C4">
      <w:pPr>
        <w:pStyle w:val="Default"/>
        <w:ind w:left="-709"/>
        <w:jc w:val="center"/>
        <w:rPr>
          <w:b/>
          <w:bCs/>
          <w:sz w:val="28"/>
          <w:szCs w:val="28"/>
        </w:rPr>
      </w:pPr>
    </w:p>
    <w:p w:rsidR="007863C4" w:rsidRPr="007863C4" w:rsidRDefault="007863C4" w:rsidP="007863C4">
      <w:pPr>
        <w:pStyle w:val="Default"/>
        <w:ind w:left="-709"/>
        <w:rPr>
          <w:bCs/>
          <w:sz w:val="28"/>
          <w:szCs w:val="28"/>
        </w:rPr>
      </w:pPr>
      <w:r w:rsidRPr="007863C4">
        <w:rPr>
          <w:bCs/>
          <w:sz w:val="28"/>
          <w:szCs w:val="28"/>
        </w:rPr>
        <w:t>Содержание</w:t>
      </w:r>
    </w:p>
    <w:p w:rsidR="007863C4" w:rsidRPr="007863C4" w:rsidRDefault="007863C4" w:rsidP="007863C4">
      <w:pPr>
        <w:pStyle w:val="Default"/>
        <w:ind w:left="-709"/>
        <w:rPr>
          <w:bCs/>
          <w:sz w:val="28"/>
          <w:szCs w:val="28"/>
        </w:rPr>
      </w:pPr>
      <w:r w:rsidRPr="007863C4">
        <w:rPr>
          <w:bCs/>
          <w:sz w:val="28"/>
          <w:szCs w:val="28"/>
        </w:rPr>
        <w:t>Введение</w:t>
      </w:r>
    </w:p>
    <w:p w:rsidR="007863C4" w:rsidRPr="007863C4" w:rsidRDefault="007863C4" w:rsidP="00A56134">
      <w:pPr>
        <w:pStyle w:val="Default"/>
        <w:numPr>
          <w:ilvl w:val="0"/>
          <w:numId w:val="2"/>
        </w:numPr>
        <w:rPr>
          <w:i/>
        </w:rPr>
      </w:pPr>
      <w:r w:rsidRPr="007863C4">
        <w:rPr>
          <w:bCs/>
          <w:sz w:val="28"/>
          <w:szCs w:val="28"/>
        </w:rPr>
        <w:t xml:space="preserve">Теоретическая часть </w:t>
      </w:r>
    </w:p>
    <w:p w:rsidR="007863C4" w:rsidRPr="007863C4" w:rsidRDefault="007863C4" w:rsidP="007863C4">
      <w:pPr>
        <w:pStyle w:val="Default"/>
        <w:ind w:left="-349"/>
        <w:rPr>
          <w:i/>
        </w:rPr>
      </w:pPr>
      <w:r w:rsidRPr="007863C4">
        <w:rPr>
          <w:bCs/>
          <w:sz w:val="28"/>
          <w:szCs w:val="28"/>
        </w:rPr>
        <w:t xml:space="preserve">1.1. </w:t>
      </w:r>
    </w:p>
    <w:p w:rsidR="007863C4" w:rsidRPr="007863C4" w:rsidRDefault="007863C4" w:rsidP="007863C4">
      <w:pPr>
        <w:pStyle w:val="Default"/>
        <w:ind w:left="-349"/>
        <w:rPr>
          <w:bCs/>
          <w:sz w:val="28"/>
          <w:szCs w:val="28"/>
        </w:rPr>
      </w:pPr>
      <w:r w:rsidRPr="007863C4">
        <w:rPr>
          <w:bCs/>
          <w:sz w:val="28"/>
          <w:szCs w:val="28"/>
        </w:rPr>
        <w:t>1.2. Особенности</w:t>
      </w:r>
      <w:r>
        <w:rPr>
          <w:bCs/>
          <w:sz w:val="28"/>
          <w:szCs w:val="28"/>
        </w:rPr>
        <w:t>…</w:t>
      </w:r>
    </w:p>
    <w:p w:rsidR="007863C4" w:rsidRPr="007863C4" w:rsidRDefault="007863C4" w:rsidP="007863C4">
      <w:pPr>
        <w:pStyle w:val="Default"/>
        <w:ind w:left="-349"/>
        <w:rPr>
          <w:bCs/>
          <w:sz w:val="28"/>
          <w:szCs w:val="28"/>
        </w:rPr>
      </w:pPr>
      <w:r w:rsidRPr="007863C4">
        <w:rPr>
          <w:bCs/>
          <w:sz w:val="28"/>
          <w:szCs w:val="28"/>
        </w:rPr>
        <w:t>1.3. ….</w:t>
      </w:r>
    </w:p>
    <w:p w:rsidR="007863C4" w:rsidRPr="007863C4" w:rsidRDefault="007863C4" w:rsidP="007863C4">
      <w:pPr>
        <w:pStyle w:val="Default"/>
        <w:ind w:hanging="709"/>
        <w:rPr>
          <w:bCs/>
          <w:sz w:val="28"/>
          <w:szCs w:val="28"/>
        </w:rPr>
      </w:pPr>
      <w:r w:rsidRPr="007863C4">
        <w:rPr>
          <w:bCs/>
          <w:sz w:val="28"/>
          <w:szCs w:val="28"/>
        </w:rPr>
        <w:t xml:space="preserve">2.  Практическая часть </w:t>
      </w:r>
    </w:p>
    <w:p w:rsidR="007863C4" w:rsidRDefault="007863C4" w:rsidP="007863C4">
      <w:pPr>
        <w:pStyle w:val="Default"/>
        <w:ind w:hanging="709"/>
        <w:rPr>
          <w:bCs/>
          <w:sz w:val="28"/>
          <w:szCs w:val="28"/>
        </w:rPr>
      </w:pPr>
      <w:r w:rsidRPr="007863C4">
        <w:rPr>
          <w:bCs/>
          <w:sz w:val="28"/>
          <w:szCs w:val="28"/>
        </w:rPr>
        <w:t xml:space="preserve">      2.1. </w:t>
      </w:r>
      <w:r>
        <w:rPr>
          <w:bCs/>
          <w:sz w:val="28"/>
          <w:szCs w:val="28"/>
        </w:rPr>
        <w:t xml:space="preserve">Изучение /исследование </w:t>
      </w:r>
    </w:p>
    <w:p w:rsidR="007863C4" w:rsidRPr="007863C4" w:rsidRDefault="007863C4" w:rsidP="007863C4">
      <w:pPr>
        <w:pStyle w:val="Default"/>
        <w:ind w:hanging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2.2. </w:t>
      </w:r>
      <w:r w:rsidRPr="007863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Анализ </w:t>
      </w:r>
    </w:p>
    <w:p w:rsidR="007863C4" w:rsidRPr="007863C4" w:rsidRDefault="007863C4" w:rsidP="007863C4">
      <w:pPr>
        <w:pStyle w:val="Default"/>
        <w:ind w:hanging="709"/>
        <w:rPr>
          <w:bCs/>
          <w:sz w:val="28"/>
          <w:szCs w:val="28"/>
        </w:rPr>
      </w:pPr>
      <w:r w:rsidRPr="007863C4">
        <w:rPr>
          <w:bCs/>
          <w:sz w:val="28"/>
          <w:szCs w:val="28"/>
        </w:rPr>
        <w:t xml:space="preserve">Заключение </w:t>
      </w:r>
    </w:p>
    <w:p w:rsidR="007863C4" w:rsidRPr="007863C4" w:rsidRDefault="007863C4" w:rsidP="007863C4">
      <w:pPr>
        <w:pStyle w:val="Default"/>
        <w:ind w:hanging="709"/>
        <w:rPr>
          <w:i/>
        </w:rPr>
      </w:pPr>
      <w:r w:rsidRPr="007863C4">
        <w:rPr>
          <w:bCs/>
          <w:sz w:val="28"/>
          <w:szCs w:val="28"/>
        </w:rPr>
        <w:t xml:space="preserve">Список литературы </w:t>
      </w:r>
    </w:p>
    <w:p w:rsidR="000A20DA" w:rsidRDefault="000A20DA"/>
    <w:p w:rsidR="0010630F" w:rsidRDefault="0010630F" w:rsidP="0010630F">
      <w:pPr>
        <w:pStyle w:val="1"/>
        <w:tabs>
          <w:tab w:val="left" w:pos="1326"/>
        </w:tabs>
        <w:spacing w:before="1"/>
        <w:ind w:left="1326"/>
        <w:jc w:val="both"/>
      </w:pPr>
      <w:r>
        <w:t>Пример</w:t>
      </w:r>
      <w:r>
        <w:rPr>
          <w:spacing w:val="-7"/>
        </w:rPr>
        <w:t xml:space="preserve"> </w:t>
      </w:r>
      <w:r>
        <w:t>оформления</w:t>
      </w:r>
      <w:r>
        <w:rPr>
          <w:spacing w:val="-6"/>
        </w:rPr>
        <w:t xml:space="preserve"> </w:t>
      </w:r>
      <w:r>
        <w:t>списка</w:t>
      </w:r>
      <w:r>
        <w:rPr>
          <w:spacing w:val="-4"/>
        </w:rPr>
        <w:t xml:space="preserve"> </w:t>
      </w:r>
      <w:r>
        <w:t>литературы:</w:t>
      </w:r>
    </w:p>
    <w:p w:rsidR="0010630F" w:rsidRDefault="0010630F" w:rsidP="0010630F">
      <w:pPr>
        <w:pStyle w:val="a6"/>
        <w:spacing w:before="50" w:line="276" w:lineRule="auto"/>
        <w:ind w:right="257" w:firstLine="708"/>
        <w:jc w:val="both"/>
      </w:pPr>
      <w:r>
        <w:t>Список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алфавитном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русскоязычная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затем</w:t>
      </w:r>
      <w:r>
        <w:rPr>
          <w:spacing w:val="-78"/>
        </w:rPr>
        <w:t xml:space="preserve"> </w:t>
      </w:r>
      <w:r>
        <w:t>иностранная,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интернет-сайты.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7"/>
        </w:rPr>
        <w:t xml:space="preserve"> </w:t>
      </w:r>
      <w:r>
        <w:t>тезисов</w:t>
      </w:r>
      <w:r>
        <w:rPr>
          <w:spacing w:val="-5"/>
        </w:rPr>
        <w:t xml:space="preserve"> </w:t>
      </w:r>
      <w:r>
        <w:t>необходима</w:t>
      </w:r>
      <w:r>
        <w:rPr>
          <w:spacing w:val="-6"/>
        </w:rPr>
        <w:t xml:space="preserve"> </w:t>
      </w:r>
      <w:r>
        <w:t>ссылка,</w:t>
      </w:r>
      <w:r>
        <w:rPr>
          <w:spacing w:val="-7"/>
        </w:rPr>
        <w:t xml:space="preserve"> </w:t>
      </w:r>
      <w:r>
        <w:t>оформленная</w:t>
      </w:r>
      <w:r>
        <w:rPr>
          <w:spacing w:val="-6"/>
        </w:rPr>
        <w:t xml:space="preserve"> </w:t>
      </w:r>
      <w:r>
        <w:t>[1],</w:t>
      </w:r>
      <w:r>
        <w:rPr>
          <w:spacing w:val="-7"/>
        </w:rPr>
        <w:t xml:space="preserve"> </w:t>
      </w:r>
      <w:r>
        <w:t>где</w:t>
      </w:r>
      <w:r>
        <w:rPr>
          <w:spacing w:val="-7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 номер</w:t>
      </w:r>
      <w:r>
        <w:rPr>
          <w:spacing w:val="1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списке.</w:t>
      </w:r>
    </w:p>
    <w:p w:rsidR="0010630F" w:rsidRDefault="0010630F" w:rsidP="0010630F">
      <w:pPr>
        <w:pStyle w:val="a6"/>
        <w:spacing w:before="55" w:line="276" w:lineRule="auto"/>
        <w:ind w:right="258" w:firstLine="708"/>
      </w:pPr>
      <w:r>
        <w:t>Федорова,</w:t>
      </w:r>
      <w:r>
        <w:rPr>
          <w:spacing w:val="12"/>
        </w:rPr>
        <w:t xml:space="preserve"> </w:t>
      </w:r>
      <w:r>
        <w:t>Л.</w:t>
      </w:r>
      <w:r>
        <w:rPr>
          <w:spacing w:val="15"/>
        </w:rPr>
        <w:t xml:space="preserve"> </w:t>
      </w:r>
      <w:r>
        <w:t>Г.</w:t>
      </w:r>
      <w:r>
        <w:rPr>
          <w:spacing w:val="14"/>
        </w:rPr>
        <w:t xml:space="preserve"> </w:t>
      </w:r>
      <w:r>
        <w:t>Цитата</w:t>
      </w:r>
      <w:r>
        <w:rPr>
          <w:spacing w:val="13"/>
        </w:rPr>
        <w:t xml:space="preserve"> </w:t>
      </w:r>
      <w:r>
        <w:t>//</w:t>
      </w:r>
      <w:r>
        <w:rPr>
          <w:spacing w:val="18"/>
        </w:rPr>
        <w:t xml:space="preserve"> </w:t>
      </w:r>
      <w:r>
        <w:t>Литературная</w:t>
      </w:r>
      <w:r>
        <w:rPr>
          <w:spacing w:val="14"/>
        </w:rPr>
        <w:t xml:space="preserve"> </w:t>
      </w:r>
      <w:r>
        <w:t>энциклопедия</w:t>
      </w:r>
      <w:r>
        <w:rPr>
          <w:spacing w:val="15"/>
        </w:rPr>
        <w:t xml:space="preserve"> </w:t>
      </w:r>
      <w:r>
        <w:t>терминов</w:t>
      </w:r>
      <w:r>
        <w:rPr>
          <w:spacing w:val="-7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понятий.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Москва,</w:t>
      </w:r>
      <w:r>
        <w:rPr>
          <w:spacing w:val="-2"/>
        </w:rPr>
        <w:t xml:space="preserve"> </w:t>
      </w:r>
      <w:r>
        <w:t>2001.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507.</w:t>
      </w:r>
    </w:p>
    <w:p w:rsidR="0010630F" w:rsidRDefault="0010630F" w:rsidP="0010630F">
      <w:pPr>
        <w:pStyle w:val="1"/>
        <w:spacing w:before="8"/>
      </w:pPr>
      <w:r>
        <w:t>Для</w:t>
      </w:r>
      <w:r>
        <w:rPr>
          <w:spacing w:val="-5"/>
        </w:rPr>
        <w:t xml:space="preserve"> </w:t>
      </w:r>
      <w:r>
        <w:t>статей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журналах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периодических</w:t>
      </w:r>
      <w:r>
        <w:rPr>
          <w:spacing w:val="-4"/>
        </w:rPr>
        <w:t xml:space="preserve"> </w:t>
      </w:r>
      <w:r>
        <w:t>изданиях:</w:t>
      </w:r>
    </w:p>
    <w:p w:rsidR="0010630F" w:rsidRDefault="0010630F" w:rsidP="0010630F">
      <w:pPr>
        <w:pStyle w:val="a6"/>
        <w:spacing w:before="48" w:line="276" w:lineRule="auto"/>
        <w:ind w:firstLine="708"/>
      </w:pPr>
      <w:r>
        <w:rPr>
          <w:spacing w:val="-1"/>
        </w:rPr>
        <w:t>Панков,</w:t>
      </w:r>
      <w:r>
        <w:rPr>
          <w:spacing w:val="-19"/>
        </w:rPr>
        <w:t xml:space="preserve"> </w:t>
      </w:r>
      <w:r>
        <w:t>Ф.И.</w:t>
      </w:r>
      <w:r>
        <w:rPr>
          <w:spacing w:val="-19"/>
        </w:rPr>
        <w:t xml:space="preserve"> </w:t>
      </w:r>
      <w:r>
        <w:t>Функционально-семантическая</w:t>
      </w:r>
      <w:r>
        <w:rPr>
          <w:spacing w:val="-19"/>
        </w:rPr>
        <w:t xml:space="preserve"> </w:t>
      </w:r>
      <w:r>
        <w:t>категория</w:t>
      </w:r>
      <w:r>
        <w:rPr>
          <w:spacing w:val="-18"/>
        </w:rPr>
        <w:t xml:space="preserve"> </w:t>
      </w:r>
      <w:r>
        <w:t>наречной</w:t>
      </w:r>
      <w:r>
        <w:rPr>
          <w:spacing w:val="-77"/>
        </w:rPr>
        <w:t xml:space="preserve"> </w:t>
      </w:r>
      <w:r>
        <w:t>темпоральности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значений</w:t>
      </w:r>
      <w:r>
        <w:rPr>
          <w:spacing w:val="-10"/>
        </w:rPr>
        <w:t xml:space="preserve"> </w:t>
      </w:r>
      <w:r>
        <w:t>наречий</w:t>
      </w:r>
      <w:r>
        <w:rPr>
          <w:spacing w:val="-10"/>
        </w:rPr>
        <w:t xml:space="preserve"> </w:t>
      </w:r>
      <w:r>
        <w:t>времени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</w:t>
      </w:r>
    </w:p>
    <w:p w:rsidR="0010630F" w:rsidRDefault="0010630F" w:rsidP="0010630F">
      <w:pPr>
        <w:pStyle w:val="a6"/>
        <w:tabs>
          <w:tab w:val="left" w:pos="521"/>
        </w:tabs>
        <w:spacing w:before="1" w:line="276" w:lineRule="auto"/>
        <w:ind w:right="255"/>
      </w:pPr>
      <w:r>
        <w:lastRenderedPageBreak/>
        <w:t>/</w:t>
      </w:r>
      <w:r>
        <w:tab/>
        <w:t>Ф.</w:t>
      </w:r>
      <w:r>
        <w:rPr>
          <w:spacing w:val="36"/>
        </w:rPr>
        <w:t xml:space="preserve"> </w:t>
      </w:r>
      <w:r>
        <w:t>И.</w:t>
      </w:r>
      <w:r>
        <w:rPr>
          <w:spacing w:val="37"/>
        </w:rPr>
        <w:t xml:space="preserve"> </w:t>
      </w:r>
      <w:r>
        <w:t>Панков</w:t>
      </w:r>
      <w:r>
        <w:rPr>
          <w:spacing w:val="39"/>
        </w:rPr>
        <w:t xml:space="preserve"> </w:t>
      </w:r>
      <w:r>
        <w:t>//</w:t>
      </w:r>
      <w:r>
        <w:rPr>
          <w:spacing w:val="37"/>
        </w:rPr>
        <w:t xml:space="preserve"> </w:t>
      </w:r>
      <w:r>
        <w:t>Вестник</w:t>
      </w:r>
      <w:r>
        <w:rPr>
          <w:spacing w:val="36"/>
        </w:rPr>
        <w:t xml:space="preserve"> </w:t>
      </w:r>
      <w:r>
        <w:t>Московского</w:t>
      </w:r>
      <w:r>
        <w:rPr>
          <w:spacing w:val="40"/>
        </w:rPr>
        <w:t xml:space="preserve"> </w:t>
      </w:r>
      <w:r>
        <w:t>ун-та,</w:t>
      </w:r>
      <w:r>
        <w:rPr>
          <w:spacing w:val="37"/>
        </w:rPr>
        <w:t xml:space="preserve"> </w:t>
      </w:r>
      <w:r>
        <w:t>Сер.</w:t>
      </w:r>
      <w:r>
        <w:rPr>
          <w:spacing w:val="37"/>
        </w:rPr>
        <w:t xml:space="preserve"> </w:t>
      </w:r>
      <w:r>
        <w:t>9.</w:t>
      </w:r>
      <w:r>
        <w:rPr>
          <w:spacing w:val="36"/>
        </w:rPr>
        <w:t xml:space="preserve"> </w:t>
      </w:r>
      <w:r>
        <w:t>Филология.</w:t>
      </w:r>
      <w:r>
        <w:rPr>
          <w:spacing w:val="40"/>
        </w:rPr>
        <w:t xml:space="preserve"> </w:t>
      </w:r>
      <w:r>
        <w:t>-</w:t>
      </w:r>
      <w:r>
        <w:rPr>
          <w:spacing w:val="-77"/>
        </w:rPr>
        <w:t xml:space="preserve"> </w:t>
      </w:r>
      <w:r>
        <w:t>2005.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№.</w:t>
      </w:r>
      <w:r>
        <w:rPr>
          <w:spacing w:val="-2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45-50.</w:t>
      </w:r>
    </w:p>
    <w:p w:rsidR="0010630F" w:rsidRDefault="0010630F" w:rsidP="0010630F">
      <w:pPr>
        <w:pStyle w:val="1"/>
        <w:spacing w:before="5"/>
      </w:pPr>
      <w:r>
        <w:t>Словари:</w:t>
      </w:r>
    </w:p>
    <w:p w:rsidR="0010630F" w:rsidRDefault="0010630F" w:rsidP="0010630F">
      <w:pPr>
        <w:pStyle w:val="a6"/>
        <w:spacing w:before="48"/>
        <w:ind w:left="901"/>
      </w:pPr>
      <w:r>
        <w:t>Словарь</w:t>
      </w:r>
      <w:r>
        <w:rPr>
          <w:spacing w:val="2"/>
        </w:rPr>
        <w:t xml:space="preserve"> </w:t>
      </w:r>
      <w:r>
        <w:t>русских</w:t>
      </w:r>
      <w:r>
        <w:rPr>
          <w:spacing w:val="84"/>
        </w:rPr>
        <w:t xml:space="preserve"> </w:t>
      </w:r>
      <w:r>
        <w:t>говоров</w:t>
      </w:r>
      <w:r>
        <w:rPr>
          <w:spacing w:val="81"/>
        </w:rPr>
        <w:t xml:space="preserve"> </w:t>
      </w:r>
      <w:r>
        <w:t>Среднего</w:t>
      </w:r>
      <w:r>
        <w:rPr>
          <w:spacing w:val="81"/>
        </w:rPr>
        <w:t xml:space="preserve"> </w:t>
      </w:r>
      <w:r>
        <w:t>Урала:</w:t>
      </w:r>
      <w:r>
        <w:rPr>
          <w:spacing w:val="82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7</w:t>
      </w:r>
      <w:r>
        <w:rPr>
          <w:spacing w:val="82"/>
        </w:rPr>
        <w:t xml:space="preserve"> </w:t>
      </w:r>
      <w:r>
        <w:t>т.</w:t>
      </w:r>
      <w:r>
        <w:rPr>
          <w:spacing w:val="80"/>
        </w:rPr>
        <w:t xml:space="preserve"> </w:t>
      </w:r>
      <w:r>
        <w:t>/</w:t>
      </w:r>
      <w:r>
        <w:rPr>
          <w:spacing w:val="83"/>
        </w:rPr>
        <w:t xml:space="preserve"> </w:t>
      </w:r>
      <w:r>
        <w:t>Под</w:t>
      </w:r>
      <w:r>
        <w:rPr>
          <w:spacing w:val="81"/>
        </w:rPr>
        <w:t xml:space="preserve"> </w:t>
      </w:r>
      <w:r>
        <w:t>ред.</w:t>
      </w:r>
    </w:p>
    <w:p w:rsidR="0010630F" w:rsidRDefault="0010630F" w:rsidP="0010630F">
      <w:pPr>
        <w:pStyle w:val="a6"/>
        <w:spacing w:before="56"/>
      </w:pPr>
      <w:r>
        <w:t>А.</w:t>
      </w:r>
      <w:r>
        <w:rPr>
          <w:spacing w:val="-4"/>
        </w:rPr>
        <w:t xml:space="preserve"> </w:t>
      </w:r>
      <w:r>
        <w:t>К. Матвеева; Урал</w:t>
      </w:r>
      <w:r>
        <w:rPr>
          <w:spacing w:val="-4"/>
        </w:rPr>
        <w:t xml:space="preserve"> </w:t>
      </w:r>
      <w:r>
        <w:t>ун-т.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Свердловск;</w:t>
      </w:r>
      <w:r>
        <w:rPr>
          <w:spacing w:val="-3"/>
        </w:rPr>
        <w:t xml:space="preserve"> </w:t>
      </w:r>
      <w:r>
        <w:t>Екатеринбург,</w:t>
      </w:r>
      <w:r>
        <w:rPr>
          <w:spacing w:val="-3"/>
        </w:rPr>
        <w:t xml:space="preserve"> </w:t>
      </w:r>
      <w:r>
        <w:t>1964-1996.</w:t>
      </w:r>
    </w:p>
    <w:p w:rsidR="0010630F" w:rsidRDefault="0010630F" w:rsidP="0010630F">
      <w:pPr>
        <w:pStyle w:val="1"/>
        <w:spacing w:before="73"/>
      </w:pPr>
      <w:r>
        <w:t>Сайты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10630F" w:rsidRDefault="0010630F" w:rsidP="0010630F">
      <w:pPr>
        <w:pStyle w:val="a6"/>
        <w:spacing w:before="50" w:line="276" w:lineRule="auto"/>
        <w:ind w:firstLine="708"/>
      </w:pPr>
      <w:r>
        <w:t>Российская</w:t>
      </w:r>
      <w:r>
        <w:rPr>
          <w:spacing w:val="38"/>
        </w:rPr>
        <w:t xml:space="preserve"> </w:t>
      </w:r>
      <w:r>
        <w:t>государственная</w:t>
      </w:r>
      <w:r>
        <w:rPr>
          <w:spacing w:val="37"/>
        </w:rPr>
        <w:t xml:space="preserve"> </w:t>
      </w:r>
      <w:r>
        <w:t>библиотека</w:t>
      </w:r>
      <w:bookmarkStart w:id="0" w:name="_GoBack"/>
      <w:bookmarkEnd w:id="0"/>
      <w:r>
        <w:t>:</w:t>
      </w:r>
      <w:r>
        <w:rPr>
          <w:spacing w:val="38"/>
        </w:rPr>
        <w:t xml:space="preserve"> </w:t>
      </w:r>
      <w:r>
        <w:t>официальный</w:t>
      </w:r>
      <w:r>
        <w:rPr>
          <w:spacing w:val="38"/>
        </w:rPr>
        <w:t xml:space="preserve"> </w:t>
      </w:r>
      <w:r>
        <w:t>сайт.</w:t>
      </w:r>
      <w:r>
        <w:rPr>
          <w:spacing w:val="40"/>
        </w:rPr>
        <w:t xml:space="preserve"> </w:t>
      </w:r>
      <w:r>
        <w:t>–</w:t>
      </w:r>
      <w:r>
        <w:rPr>
          <w:spacing w:val="-77"/>
        </w:rPr>
        <w:t xml:space="preserve"> </w:t>
      </w:r>
      <w:r>
        <w:t>URL:</w:t>
      </w:r>
      <w:r>
        <w:rPr>
          <w:spacing w:val="-2"/>
        </w:rPr>
        <w:t xml:space="preserve"> </w:t>
      </w:r>
      <w:hyperlink r:id="rId5">
        <w:r>
          <w:t>http://www.rsl.ru</w:t>
        </w:r>
        <w:r>
          <w:rPr>
            <w:spacing w:val="-2"/>
          </w:rPr>
          <w:t xml:space="preserve"> </w:t>
        </w:r>
      </w:hyperlink>
      <w:r>
        <w:t>(дата</w:t>
      </w:r>
      <w:r>
        <w:rPr>
          <w:spacing w:val="-1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26.06.2019).</w:t>
      </w:r>
    </w:p>
    <w:p w:rsidR="0010630F" w:rsidRDefault="0010630F" w:rsidP="0010630F">
      <w:pPr>
        <w:sectPr w:rsidR="0010630F">
          <w:pgSz w:w="11910" w:h="16840"/>
          <w:pgMar w:top="1040" w:right="880" w:bottom="1020" w:left="940" w:header="0" w:footer="741" w:gutter="0"/>
          <w:cols w:space="720"/>
        </w:sectPr>
      </w:pPr>
    </w:p>
    <w:p w:rsidR="00A56134" w:rsidRPr="00A56134" w:rsidRDefault="00A56134" w:rsidP="0010630F">
      <w:pPr>
        <w:rPr>
          <w:rFonts w:ascii="Times New Roman" w:hAnsi="Times New Roman" w:cs="Times New Roman"/>
          <w:b/>
          <w:sz w:val="28"/>
          <w:szCs w:val="28"/>
        </w:rPr>
      </w:pPr>
    </w:p>
    <w:sectPr w:rsidR="00A56134" w:rsidRPr="00A56134" w:rsidSect="00A33C0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06D50"/>
    <w:multiLevelType w:val="hybridMultilevel"/>
    <w:tmpl w:val="977851FC"/>
    <w:lvl w:ilvl="0" w:tplc="A456E6B2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26B76350"/>
    <w:multiLevelType w:val="hybridMultilevel"/>
    <w:tmpl w:val="9456185E"/>
    <w:lvl w:ilvl="0" w:tplc="4C329B0A">
      <w:start w:val="6"/>
      <w:numFmt w:val="decimal"/>
      <w:lvlText w:val="%1."/>
      <w:lvlJc w:val="left"/>
      <w:pPr>
        <w:ind w:left="192" w:hanging="4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63DA0618">
      <w:numFmt w:val="bullet"/>
      <w:lvlText w:val="•"/>
      <w:lvlJc w:val="left"/>
      <w:pPr>
        <w:ind w:left="1188" w:hanging="425"/>
      </w:pPr>
      <w:rPr>
        <w:rFonts w:hint="default"/>
        <w:lang w:val="ru-RU" w:eastAsia="en-US" w:bidi="ar-SA"/>
      </w:rPr>
    </w:lvl>
    <w:lvl w:ilvl="2" w:tplc="16E0F4D0">
      <w:numFmt w:val="bullet"/>
      <w:lvlText w:val="•"/>
      <w:lvlJc w:val="left"/>
      <w:pPr>
        <w:ind w:left="2177" w:hanging="425"/>
      </w:pPr>
      <w:rPr>
        <w:rFonts w:hint="default"/>
        <w:lang w:val="ru-RU" w:eastAsia="en-US" w:bidi="ar-SA"/>
      </w:rPr>
    </w:lvl>
    <w:lvl w:ilvl="3" w:tplc="93DCD42E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615C5CB8">
      <w:numFmt w:val="bullet"/>
      <w:lvlText w:val="•"/>
      <w:lvlJc w:val="left"/>
      <w:pPr>
        <w:ind w:left="4154" w:hanging="425"/>
      </w:pPr>
      <w:rPr>
        <w:rFonts w:hint="default"/>
        <w:lang w:val="ru-RU" w:eastAsia="en-US" w:bidi="ar-SA"/>
      </w:rPr>
    </w:lvl>
    <w:lvl w:ilvl="5" w:tplc="6D5E0CE8">
      <w:numFmt w:val="bullet"/>
      <w:lvlText w:val="•"/>
      <w:lvlJc w:val="left"/>
      <w:pPr>
        <w:ind w:left="5143" w:hanging="425"/>
      </w:pPr>
      <w:rPr>
        <w:rFonts w:hint="default"/>
        <w:lang w:val="ru-RU" w:eastAsia="en-US" w:bidi="ar-SA"/>
      </w:rPr>
    </w:lvl>
    <w:lvl w:ilvl="6" w:tplc="664E35D4">
      <w:numFmt w:val="bullet"/>
      <w:lvlText w:val="•"/>
      <w:lvlJc w:val="left"/>
      <w:pPr>
        <w:ind w:left="6131" w:hanging="425"/>
      </w:pPr>
      <w:rPr>
        <w:rFonts w:hint="default"/>
        <w:lang w:val="ru-RU" w:eastAsia="en-US" w:bidi="ar-SA"/>
      </w:rPr>
    </w:lvl>
    <w:lvl w:ilvl="7" w:tplc="841A5590">
      <w:numFmt w:val="bullet"/>
      <w:lvlText w:val="•"/>
      <w:lvlJc w:val="left"/>
      <w:pPr>
        <w:ind w:left="7120" w:hanging="425"/>
      </w:pPr>
      <w:rPr>
        <w:rFonts w:hint="default"/>
        <w:lang w:val="ru-RU" w:eastAsia="en-US" w:bidi="ar-SA"/>
      </w:rPr>
    </w:lvl>
    <w:lvl w:ilvl="8" w:tplc="EC0041E0">
      <w:numFmt w:val="bullet"/>
      <w:lvlText w:val="•"/>
      <w:lvlJc w:val="left"/>
      <w:pPr>
        <w:ind w:left="8109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4B942C6C"/>
    <w:multiLevelType w:val="hybridMultilevel"/>
    <w:tmpl w:val="3EF46012"/>
    <w:lvl w:ilvl="0" w:tplc="DE9455F0">
      <w:start w:val="1"/>
      <w:numFmt w:val="decimal"/>
      <w:lvlText w:val="%1."/>
      <w:lvlJc w:val="left"/>
      <w:pPr>
        <w:ind w:left="-34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13F4"/>
    <w:rsid w:val="000A20DA"/>
    <w:rsid w:val="0010630F"/>
    <w:rsid w:val="0014502C"/>
    <w:rsid w:val="002A7C9E"/>
    <w:rsid w:val="003E3EE4"/>
    <w:rsid w:val="004313F4"/>
    <w:rsid w:val="00747E17"/>
    <w:rsid w:val="00783FE1"/>
    <w:rsid w:val="007863C4"/>
    <w:rsid w:val="00833EA8"/>
    <w:rsid w:val="00905CBF"/>
    <w:rsid w:val="00A33C0F"/>
    <w:rsid w:val="00A56134"/>
    <w:rsid w:val="00FD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581D3"/>
  <w15:docId w15:val="{561DFEED-325E-44E8-8395-3E840173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56134"/>
    <w:pPr>
      <w:widowControl w:val="0"/>
      <w:autoSpaceDE w:val="0"/>
      <w:autoSpaceDN w:val="0"/>
      <w:spacing w:after="0" w:line="240" w:lineRule="auto"/>
      <w:ind w:left="901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3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83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3FE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47E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A56134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a6">
    <w:name w:val="Body Text"/>
    <w:basedOn w:val="a"/>
    <w:link w:val="a7"/>
    <w:uiPriority w:val="1"/>
    <w:qFormat/>
    <w:rsid w:val="00A56134"/>
    <w:pPr>
      <w:widowControl w:val="0"/>
      <w:autoSpaceDE w:val="0"/>
      <w:autoSpaceDN w:val="0"/>
      <w:spacing w:after="0" w:line="240" w:lineRule="auto"/>
      <w:ind w:left="192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A56134"/>
    <w:rPr>
      <w:rFonts w:ascii="Times New Roman" w:eastAsia="Times New Roman" w:hAnsi="Times New Roman" w:cs="Times New Roman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1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s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Маркина ГВ</cp:lastModifiedBy>
  <cp:revision>10</cp:revision>
  <cp:lastPrinted>2019-03-15T06:08:00Z</cp:lastPrinted>
  <dcterms:created xsi:type="dcterms:W3CDTF">2018-03-20T12:29:00Z</dcterms:created>
  <dcterms:modified xsi:type="dcterms:W3CDTF">2024-01-30T07:25:00Z</dcterms:modified>
</cp:coreProperties>
</file>